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3F84D2" w14:textId="4BD2D6D0" w:rsidR="00546CDD" w:rsidRPr="00182939" w:rsidRDefault="00546CDD" w:rsidP="00546CDD">
      <w:pPr>
        <w:jc w:val="right"/>
      </w:pPr>
      <w:r>
        <w:rPr>
          <w:b/>
          <w:noProof/>
          <w:sz w:val="36"/>
          <w:szCs w:val="36"/>
          <w:u w:val="single"/>
        </w:rPr>
        <w:drawing>
          <wp:anchor distT="0" distB="0" distL="114300" distR="114300" simplePos="0" relativeHeight="251660288" behindDoc="0" locked="0" layoutInCell="1" allowOverlap="1" wp14:anchorId="575C9202" wp14:editId="795441F7">
            <wp:simplePos x="0" y="0"/>
            <wp:positionH relativeFrom="column">
              <wp:posOffset>-83820</wp:posOffset>
            </wp:positionH>
            <wp:positionV relativeFrom="paragraph">
              <wp:posOffset>-40640</wp:posOffset>
            </wp:positionV>
            <wp:extent cx="952500" cy="952500"/>
            <wp:effectExtent l="0" t="0" r="0" b="0"/>
            <wp:wrapNone/>
            <wp:docPr id="185403234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 w:rsidR="0000030F">
        <w:t>Nexø</w:t>
      </w:r>
      <w:r w:rsidRPr="00182939">
        <w:t xml:space="preserve"> d. </w:t>
      </w:r>
      <w:r w:rsidR="0000030F">
        <w:t>23</w:t>
      </w:r>
      <w:r w:rsidRPr="00182939">
        <w:t>/6-2</w:t>
      </w:r>
      <w:r>
        <w:t>6</w:t>
      </w:r>
    </w:p>
    <w:p w14:paraId="745053BA" w14:textId="1AA66B13" w:rsidR="00305A73" w:rsidRPr="00605208" w:rsidRDefault="00942E94" w:rsidP="00305A73">
      <w:pPr>
        <w:rPr>
          <w:b/>
          <w:sz w:val="36"/>
          <w:szCs w:val="36"/>
          <w:u w:val="single"/>
        </w:rPr>
      </w:pPr>
      <w:r w:rsidRPr="00605208">
        <w:rPr>
          <w:b/>
          <w:sz w:val="36"/>
          <w:szCs w:val="36"/>
        </w:rPr>
        <w:t xml:space="preserve">                           </w:t>
      </w:r>
      <w:r w:rsidRPr="00605208">
        <w:rPr>
          <w:b/>
          <w:sz w:val="36"/>
          <w:szCs w:val="36"/>
          <w:u w:val="single"/>
        </w:rPr>
        <w:t>Referat af nedenstående dagsorden</w:t>
      </w:r>
    </w:p>
    <w:p w14:paraId="1A8E126E" w14:textId="7F25C1A1" w:rsidR="00305A73" w:rsidRPr="00AD119D" w:rsidRDefault="00305A73" w:rsidP="00305A73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u w:val="single"/>
          <w:lang w:eastAsia="da-DK"/>
        </w:rPr>
      </w:pPr>
      <w:r>
        <w:rPr>
          <w:rFonts w:ascii="Times New Roman" w:hAnsi="Times New Roman" w:cs="Times New Roman"/>
          <w:sz w:val="36"/>
          <w:szCs w:val="36"/>
          <w:u w:val="single"/>
          <w:lang w:eastAsia="da-DK"/>
        </w:rPr>
        <w:t xml:space="preserve">Dagsorden - </w:t>
      </w:r>
      <w:r w:rsidRPr="00AD119D">
        <w:rPr>
          <w:rFonts w:ascii="Times New Roman" w:hAnsi="Times New Roman" w:cs="Times New Roman"/>
          <w:sz w:val="36"/>
          <w:szCs w:val="36"/>
          <w:u w:val="single"/>
          <w:lang w:eastAsia="da-DK"/>
        </w:rPr>
        <w:t xml:space="preserve">Bornholms Bordtennis </w:t>
      </w:r>
      <w:r w:rsidR="00815C37">
        <w:rPr>
          <w:rFonts w:ascii="Times New Roman" w:hAnsi="Times New Roman" w:cs="Times New Roman"/>
          <w:sz w:val="36"/>
          <w:szCs w:val="36"/>
          <w:u w:val="single"/>
          <w:lang w:eastAsia="da-DK"/>
        </w:rPr>
        <w:t>Turnerings-udvalg</w:t>
      </w:r>
    </w:p>
    <w:p w14:paraId="38A7B022" w14:textId="77777777" w:rsidR="00815C37" w:rsidRDefault="00815C37" w:rsidP="00305A7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eastAsia="da-DK"/>
        </w:rPr>
      </w:pPr>
    </w:p>
    <w:p w14:paraId="5765D6CF" w14:textId="0E85A8C1" w:rsidR="00305A73" w:rsidRPr="00815C37" w:rsidRDefault="00305A73" w:rsidP="00305A7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eastAsia="da-DK"/>
        </w:rPr>
      </w:pPr>
      <w:r w:rsidRPr="00815C37">
        <w:rPr>
          <w:rFonts w:ascii="Times New Roman" w:hAnsi="Times New Roman" w:cs="Times New Roman"/>
          <w:b/>
          <w:bCs/>
          <w:sz w:val="24"/>
          <w:szCs w:val="24"/>
          <w:u w:val="single"/>
          <w:lang w:eastAsia="da-DK"/>
        </w:rPr>
        <w:t>Tirsdag d. 2</w:t>
      </w:r>
      <w:r w:rsidR="00815C37" w:rsidRPr="00815C37">
        <w:rPr>
          <w:rFonts w:ascii="Times New Roman" w:hAnsi="Times New Roman" w:cs="Times New Roman"/>
          <w:b/>
          <w:bCs/>
          <w:sz w:val="24"/>
          <w:szCs w:val="24"/>
          <w:u w:val="single"/>
          <w:lang w:eastAsia="da-DK"/>
        </w:rPr>
        <w:t>3</w:t>
      </w:r>
      <w:r w:rsidRPr="00815C37">
        <w:rPr>
          <w:rFonts w:ascii="Times New Roman" w:hAnsi="Times New Roman" w:cs="Times New Roman"/>
          <w:b/>
          <w:bCs/>
          <w:sz w:val="24"/>
          <w:szCs w:val="24"/>
          <w:u w:val="single"/>
          <w:lang w:eastAsia="da-DK"/>
        </w:rPr>
        <w:t xml:space="preserve">. </w:t>
      </w:r>
      <w:r w:rsidR="00815C37" w:rsidRPr="00815C37">
        <w:rPr>
          <w:rFonts w:ascii="Times New Roman" w:hAnsi="Times New Roman" w:cs="Times New Roman"/>
          <w:b/>
          <w:bCs/>
          <w:sz w:val="24"/>
          <w:szCs w:val="24"/>
          <w:u w:val="single"/>
          <w:lang w:eastAsia="da-DK"/>
        </w:rPr>
        <w:t>juni</w:t>
      </w:r>
      <w:r w:rsidRPr="00815C37">
        <w:rPr>
          <w:rFonts w:ascii="Times New Roman" w:hAnsi="Times New Roman" w:cs="Times New Roman"/>
          <w:b/>
          <w:bCs/>
          <w:sz w:val="24"/>
          <w:szCs w:val="24"/>
          <w:u w:val="single"/>
          <w:lang w:eastAsia="da-DK"/>
        </w:rPr>
        <w:t xml:space="preserve"> 202</w:t>
      </w:r>
      <w:r w:rsidR="00815C37" w:rsidRPr="00815C37">
        <w:rPr>
          <w:rFonts w:ascii="Times New Roman" w:hAnsi="Times New Roman" w:cs="Times New Roman"/>
          <w:b/>
          <w:bCs/>
          <w:sz w:val="24"/>
          <w:szCs w:val="24"/>
          <w:u w:val="single"/>
          <w:lang w:eastAsia="da-DK"/>
        </w:rPr>
        <w:t>6</w:t>
      </w:r>
      <w:r w:rsidRPr="00815C37">
        <w:rPr>
          <w:rFonts w:ascii="Times New Roman" w:hAnsi="Times New Roman" w:cs="Times New Roman"/>
          <w:b/>
          <w:bCs/>
          <w:sz w:val="24"/>
          <w:szCs w:val="24"/>
          <w:u w:val="single"/>
          <w:lang w:eastAsia="da-DK"/>
        </w:rPr>
        <w:t xml:space="preserve"> kl.</w:t>
      </w:r>
      <w:r w:rsidR="00815C37" w:rsidRPr="00815C37">
        <w:rPr>
          <w:rFonts w:ascii="Times New Roman" w:hAnsi="Times New Roman" w:cs="Times New Roman"/>
          <w:b/>
          <w:bCs/>
          <w:sz w:val="24"/>
          <w:szCs w:val="24"/>
          <w:u w:val="single"/>
          <w:lang w:eastAsia="da-DK"/>
        </w:rPr>
        <w:t xml:space="preserve"> </w:t>
      </w:r>
      <w:r w:rsidRPr="00815C37">
        <w:rPr>
          <w:rFonts w:ascii="Times New Roman" w:hAnsi="Times New Roman" w:cs="Times New Roman"/>
          <w:b/>
          <w:bCs/>
          <w:sz w:val="24"/>
          <w:szCs w:val="24"/>
          <w:u w:val="single"/>
          <w:lang w:eastAsia="da-DK"/>
        </w:rPr>
        <w:t>1</w:t>
      </w:r>
      <w:r w:rsidR="00815C37" w:rsidRPr="00815C37">
        <w:rPr>
          <w:rFonts w:ascii="Times New Roman" w:hAnsi="Times New Roman" w:cs="Times New Roman"/>
          <w:b/>
          <w:bCs/>
          <w:sz w:val="24"/>
          <w:szCs w:val="24"/>
          <w:u w:val="single"/>
          <w:lang w:eastAsia="da-DK"/>
        </w:rPr>
        <w:t>0</w:t>
      </w:r>
      <w:r w:rsidRPr="00815C37">
        <w:rPr>
          <w:rFonts w:ascii="Times New Roman" w:hAnsi="Times New Roman" w:cs="Times New Roman"/>
          <w:b/>
          <w:bCs/>
          <w:sz w:val="24"/>
          <w:szCs w:val="24"/>
          <w:u w:val="single"/>
          <w:lang w:eastAsia="da-DK"/>
        </w:rPr>
        <w:t xml:space="preserve">.00 – </w:t>
      </w:r>
      <w:r w:rsidR="00815C37" w:rsidRPr="00815C37">
        <w:rPr>
          <w:rFonts w:ascii="Times New Roman" w:hAnsi="Times New Roman" w:cs="Times New Roman"/>
          <w:b/>
          <w:bCs/>
          <w:sz w:val="24"/>
          <w:szCs w:val="24"/>
          <w:u w:val="single"/>
          <w:lang w:eastAsia="da-DK"/>
        </w:rPr>
        <w:t>13</w:t>
      </w:r>
      <w:r w:rsidRPr="00815C37">
        <w:rPr>
          <w:rFonts w:ascii="Times New Roman" w:hAnsi="Times New Roman" w:cs="Times New Roman"/>
          <w:b/>
          <w:bCs/>
          <w:sz w:val="24"/>
          <w:szCs w:val="24"/>
          <w:u w:val="single"/>
          <w:lang w:eastAsia="da-DK"/>
        </w:rPr>
        <w:t>.</w:t>
      </w:r>
      <w:r w:rsidR="00815C37" w:rsidRPr="00815C37">
        <w:rPr>
          <w:rFonts w:ascii="Times New Roman" w:hAnsi="Times New Roman" w:cs="Times New Roman"/>
          <w:b/>
          <w:bCs/>
          <w:sz w:val="24"/>
          <w:szCs w:val="24"/>
          <w:u w:val="single"/>
          <w:lang w:eastAsia="da-DK"/>
        </w:rPr>
        <w:t>0</w:t>
      </w:r>
      <w:r w:rsidRPr="00815C37">
        <w:rPr>
          <w:rFonts w:ascii="Times New Roman" w:hAnsi="Times New Roman" w:cs="Times New Roman"/>
          <w:b/>
          <w:bCs/>
          <w:sz w:val="24"/>
          <w:szCs w:val="24"/>
          <w:u w:val="single"/>
          <w:lang w:eastAsia="da-DK"/>
        </w:rPr>
        <w:t xml:space="preserve">0, </w:t>
      </w:r>
      <w:r w:rsidR="00815C37" w:rsidRPr="00815C37">
        <w:rPr>
          <w:rFonts w:ascii="Times New Roman" w:hAnsi="Times New Roman" w:cs="Times New Roman"/>
          <w:b/>
          <w:bCs/>
          <w:sz w:val="24"/>
          <w:szCs w:val="24"/>
          <w:u w:val="single"/>
          <w:lang w:eastAsia="da-DK"/>
        </w:rPr>
        <w:t>i Knudsker Klubhus, Åkirkebyvej 138, 3700 Rønne</w:t>
      </w:r>
      <w:r w:rsidRPr="00815C37">
        <w:rPr>
          <w:rFonts w:ascii="Times New Roman" w:hAnsi="Times New Roman" w:cs="Times New Roman"/>
          <w:b/>
          <w:bCs/>
          <w:sz w:val="24"/>
          <w:szCs w:val="24"/>
          <w:u w:val="single"/>
          <w:lang w:eastAsia="da-DK"/>
        </w:rPr>
        <w:t xml:space="preserve">  </w:t>
      </w:r>
    </w:p>
    <w:p w14:paraId="78EE9CA9" w14:textId="6DA9AB9C" w:rsidR="00305A73" w:rsidRPr="001F3256" w:rsidRDefault="00305A73" w:rsidP="00305A7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nb-NO" w:eastAsia="da-DK"/>
        </w:rPr>
      </w:pPr>
      <w:r w:rsidRPr="001F3256">
        <w:rPr>
          <w:rFonts w:ascii="Times New Roman" w:hAnsi="Times New Roman" w:cs="Times New Roman"/>
          <w:b/>
          <w:sz w:val="24"/>
          <w:szCs w:val="24"/>
          <w:u w:val="single"/>
          <w:lang w:val="nb-NO" w:eastAsia="da-DK"/>
        </w:rPr>
        <w:t>Deltagere:</w:t>
      </w:r>
      <w:r w:rsidRPr="001F3256">
        <w:rPr>
          <w:rFonts w:ascii="Times New Roman" w:hAnsi="Times New Roman" w:cs="Times New Roman"/>
          <w:sz w:val="24"/>
          <w:szCs w:val="24"/>
          <w:lang w:val="nb-NO" w:eastAsia="da-DK"/>
        </w:rPr>
        <w:t xml:space="preserve">  Finn Jørgensen (FJ), Torben Finne Hansen, (TFH), </w:t>
      </w:r>
      <w:r w:rsidR="00815C37" w:rsidRPr="001F3256">
        <w:rPr>
          <w:rFonts w:ascii="Times New Roman" w:hAnsi="Times New Roman" w:cs="Times New Roman"/>
          <w:sz w:val="24"/>
          <w:szCs w:val="24"/>
          <w:lang w:val="nb-NO" w:eastAsia="da-DK"/>
        </w:rPr>
        <w:t>Palle Jensen</w:t>
      </w:r>
      <w:r w:rsidRPr="001F3256">
        <w:rPr>
          <w:rFonts w:ascii="Times New Roman" w:hAnsi="Times New Roman" w:cs="Times New Roman"/>
          <w:sz w:val="24"/>
          <w:szCs w:val="24"/>
          <w:lang w:val="nb-NO" w:eastAsia="da-DK"/>
        </w:rPr>
        <w:t xml:space="preserve"> (</w:t>
      </w:r>
      <w:r w:rsidR="00815C37" w:rsidRPr="001F3256">
        <w:rPr>
          <w:rFonts w:ascii="Times New Roman" w:hAnsi="Times New Roman" w:cs="Times New Roman"/>
          <w:sz w:val="24"/>
          <w:szCs w:val="24"/>
          <w:lang w:val="nb-NO" w:eastAsia="da-DK"/>
        </w:rPr>
        <w:t>PJ</w:t>
      </w:r>
      <w:r w:rsidRPr="001F3256">
        <w:rPr>
          <w:rFonts w:ascii="Times New Roman" w:hAnsi="Times New Roman" w:cs="Times New Roman"/>
          <w:sz w:val="24"/>
          <w:szCs w:val="24"/>
          <w:lang w:val="nb-NO" w:eastAsia="da-DK"/>
        </w:rPr>
        <w:t xml:space="preserve">), </w:t>
      </w:r>
      <w:r w:rsidR="00815C37" w:rsidRPr="001F3256">
        <w:rPr>
          <w:rFonts w:ascii="Times New Roman" w:hAnsi="Times New Roman" w:cs="Times New Roman"/>
          <w:sz w:val="24"/>
          <w:szCs w:val="24"/>
          <w:lang w:val="nb-NO" w:eastAsia="da-DK"/>
        </w:rPr>
        <w:t>Torben Larsen</w:t>
      </w:r>
      <w:r w:rsidRPr="001F3256">
        <w:rPr>
          <w:rFonts w:ascii="Times New Roman" w:hAnsi="Times New Roman" w:cs="Times New Roman"/>
          <w:sz w:val="24"/>
          <w:szCs w:val="24"/>
          <w:lang w:val="nb-NO" w:eastAsia="da-DK"/>
        </w:rPr>
        <w:t xml:space="preserve"> (</w:t>
      </w:r>
      <w:r w:rsidR="00815C37" w:rsidRPr="001F3256">
        <w:rPr>
          <w:rFonts w:ascii="Times New Roman" w:hAnsi="Times New Roman" w:cs="Times New Roman"/>
          <w:sz w:val="24"/>
          <w:szCs w:val="24"/>
          <w:lang w:val="nb-NO" w:eastAsia="da-DK"/>
        </w:rPr>
        <w:t>TL</w:t>
      </w:r>
      <w:r w:rsidRPr="001F3256">
        <w:rPr>
          <w:rFonts w:ascii="Times New Roman" w:hAnsi="Times New Roman" w:cs="Times New Roman"/>
          <w:sz w:val="24"/>
          <w:szCs w:val="24"/>
          <w:lang w:val="nb-NO" w:eastAsia="da-DK"/>
        </w:rPr>
        <w:t>)</w:t>
      </w:r>
    </w:p>
    <w:p w14:paraId="74FCFAF3" w14:textId="77777777" w:rsidR="00305A73" w:rsidRPr="00AD119D" w:rsidRDefault="00305A73" w:rsidP="00305A7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da-DK"/>
        </w:rPr>
      </w:pPr>
      <w:r w:rsidRPr="00AD119D">
        <w:rPr>
          <w:rFonts w:ascii="Times New Roman" w:hAnsi="Times New Roman" w:cs="Times New Roman"/>
          <w:b/>
          <w:sz w:val="24"/>
          <w:szCs w:val="24"/>
          <w:u w:val="single"/>
          <w:lang w:eastAsia="da-DK"/>
        </w:rPr>
        <w:t>Afbud:</w:t>
      </w:r>
      <w:r w:rsidRPr="00AD119D">
        <w:rPr>
          <w:rFonts w:ascii="Times New Roman" w:hAnsi="Times New Roman" w:cs="Times New Roman"/>
          <w:sz w:val="24"/>
          <w:szCs w:val="24"/>
          <w:lang w:eastAsia="da-DK"/>
        </w:rPr>
        <w:t xml:space="preserve"> </w:t>
      </w:r>
    </w:p>
    <w:p w14:paraId="28342A59" w14:textId="7BB3F418" w:rsidR="00305A73" w:rsidRDefault="00305A73" w:rsidP="00305A7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da-DK"/>
        </w:rPr>
      </w:pPr>
      <w:r w:rsidRPr="004078E0">
        <w:rPr>
          <w:rFonts w:ascii="Times New Roman" w:hAnsi="Times New Roman" w:cs="Times New Roman"/>
          <w:b/>
          <w:sz w:val="24"/>
          <w:szCs w:val="24"/>
          <w:u w:val="single"/>
          <w:lang w:val="nb-NO" w:eastAsia="da-DK"/>
        </w:rPr>
        <w:t>Mødeleder/Ordstyrer:</w:t>
      </w:r>
      <w:r w:rsidRPr="004078E0">
        <w:rPr>
          <w:rFonts w:ascii="Times New Roman" w:hAnsi="Times New Roman" w:cs="Times New Roman"/>
          <w:sz w:val="24"/>
          <w:szCs w:val="24"/>
          <w:lang w:val="nb-NO" w:eastAsia="da-DK"/>
        </w:rPr>
        <w:t xml:space="preserve"> Finn (FJ)    </w:t>
      </w:r>
      <w:r w:rsidRPr="004078E0">
        <w:rPr>
          <w:rFonts w:ascii="Times New Roman" w:hAnsi="Times New Roman" w:cs="Times New Roman"/>
          <w:sz w:val="24"/>
          <w:szCs w:val="24"/>
          <w:lang w:val="nb-NO" w:eastAsia="da-DK"/>
        </w:rPr>
        <w:tab/>
      </w:r>
      <w:r w:rsidRPr="004078E0">
        <w:rPr>
          <w:rFonts w:ascii="Times New Roman" w:hAnsi="Times New Roman" w:cs="Times New Roman"/>
          <w:b/>
          <w:sz w:val="24"/>
          <w:szCs w:val="24"/>
          <w:u w:val="single"/>
          <w:lang w:val="nb-NO" w:eastAsia="da-DK"/>
        </w:rPr>
        <w:t>Referent:</w:t>
      </w:r>
      <w:r w:rsidRPr="004078E0">
        <w:rPr>
          <w:rFonts w:ascii="Times New Roman" w:hAnsi="Times New Roman" w:cs="Times New Roman"/>
          <w:sz w:val="24"/>
          <w:szCs w:val="24"/>
          <w:lang w:val="nb-NO" w:eastAsia="da-DK"/>
        </w:rPr>
        <w:t xml:space="preserve">) </w:t>
      </w:r>
      <w:r w:rsidR="00815C37" w:rsidRPr="004078E0">
        <w:rPr>
          <w:rFonts w:ascii="Times New Roman" w:hAnsi="Times New Roman" w:cs="Times New Roman"/>
          <w:sz w:val="24"/>
          <w:szCs w:val="24"/>
          <w:lang w:val="nb-NO" w:eastAsia="da-DK"/>
        </w:rPr>
        <w:t>?</w:t>
      </w:r>
      <w:r w:rsidRPr="004078E0">
        <w:rPr>
          <w:rFonts w:ascii="Times New Roman" w:hAnsi="Times New Roman" w:cs="Times New Roman"/>
          <w:sz w:val="24"/>
          <w:szCs w:val="24"/>
          <w:lang w:val="nb-NO" w:eastAsia="da-DK"/>
        </w:rPr>
        <w:tab/>
      </w:r>
      <w:r w:rsidR="00815C37" w:rsidRPr="004078E0">
        <w:rPr>
          <w:rFonts w:ascii="Times New Roman" w:hAnsi="Times New Roman" w:cs="Times New Roman"/>
          <w:sz w:val="24"/>
          <w:szCs w:val="24"/>
          <w:lang w:val="nb-NO" w:eastAsia="da-DK"/>
        </w:rPr>
        <w:t xml:space="preserve">  </w:t>
      </w:r>
      <w:r w:rsidR="00815C37" w:rsidRPr="004078E0">
        <w:rPr>
          <w:rFonts w:ascii="Times New Roman" w:hAnsi="Times New Roman" w:cs="Times New Roman"/>
          <w:sz w:val="24"/>
          <w:szCs w:val="24"/>
          <w:lang w:val="nb-NO" w:eastAsia="da-DK"/>
        </w:rPr>
        <w:tab/>
      </w:r>
      <w:r w:rsidRPr="00AD119D">
        <w:rPr>
          <w:rFonts w:ascii="Times New Roman" w:hAnsi="Times New Roman" w:cs="Times New Roman"/>
          <w:b/>
          <w:sz w:val="24"/>
          <w:szCs w:val="24"/>
          <w:u w:val="single"/>
          <w:lang w:eastAsia="da-DK"/>
        </w:rPr>
        <w:t>Indkøb til mødet (diæter):</w:t>
      </w:r>
      <w:r>
        <w:rPr>
          <w:rFonts w:ascii="Times New Roman" w:hAnsi="Times New Roman" w:cs="Times New Roman"/>
          <w:b/>
          <w:sz w:val="24"/>
          <w:szCs w:val="24"/>
          <w:lang w:eastAsia="da-DK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da-DK"/>
        </w:rPr>
        <w:t xml:space="preserve">Finn </w:t>
      </w:r>
    </w:p>
    <w:p w14:paraId="07156A9A" w14:textId="77777777" w:rsidR="00FB6C2E" w:rsidRDefault="00FB6C2E" w:rsidP="00305A7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da-DK"/>
        </w:rPr>
      </w:pPr>
    </w:p>
    <w:p w14:paraId="3B5F69EA" w14:textId="77777777" w:rsidR="00FB6C2E" w:rsidRDefault="00FB6C2E" w:rsidP="00305A7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da-DK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7225"/>
        <w:gridCol w:w="1134"/>
        <w:gridCol w:w="2403"/>
      </w:tblGrid>
      <w:tr w:rsidR="00FB6C2E" w14:paraId="30E793CC" w14:textId="77777777" w:rsidTr="00FB6C2E">
        <w:tc>
          <w:tcPr>
            <w:tcW w:w="7225" w:type="dxa"/>
          </w:tcPr>
          <w:p w14:paraId="138C7808" w14:textId="79FC403F" w:rsidR="00FB6C2E" w:rsidRDefault="00FB6C2E" w:rsidP="00FB6C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da-DK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da-DK"/>
              </w:rPr>
              <w:t>Dagsorden</w:t>
            </w:r>
          </w:p>
        </w:tc>
        <w:tc>
          <w:tcPr>
            <w:tcW w:w="1134" w:type="dxa"/>
          </w:tcPr>
          <w:p w14:paraId="0EE59038" w14:textId="5D399E35" w:rsidR="00FB6C2E" w:rsidRDefault="00FB6C2E" w:rsidP="00FB6C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da-DK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da-DK"/>
              </w:rPr>
              <w:t>Ansvar</w:t>
            </w:r>
          </w:p>
        </w:tc>
        <w:tc>
          <w:tcPr>
            <w:tcW w:w="2403" w:type="dxa"/>
          </w:tcPr>
          <w:p w14:paraId="17DA687F" w14:textId="067731B2" w:rsidR="00FB6C2E" w:rsidRDefault="00FB6C2E" w:rsidP="00FB6C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da-DK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da-DK"/>
              </w:rPr>
              <w:t>Notater  til Referat</w:t>
            </w:r>
          </w:p>
        </w:tc>
      </w:tr>
      <w:tr w:rsidR="00FB6C2E" w14:paraId="79A95B99" w14:textId="77777777" w:rsidTr="00FB6C2E">
        <w:tc>
          <w:tcPr>
            <w:tcW w:w="7225" w:type="dxa"/>
          </w:tcPr>
          <w:p w14:paraId="00D27C72" w14:textId="54D0E950" w:rsidR="00FB6C2E" w:rsidRDefault="00FB6C2E" w:rsidP="00966690">
            <w:pPr>
              <w:pStyle w:val="Listeafsnit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  <w:lang w:eastAsia="da-DK"/>
              </w:rPr>
            </w:pPr>
            <w:r w:rsidRPr="00FB6C2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da-DK"/>
              </w:rPr>
              <w:t>Godkendelse af dagsorden, Kommentarer / godkendelse af referat d. xx/x-xx</w:t>
            </w:r>
          </w:p>
        </w:tc>
        <w:tc>
          <w:tcPr>
            <w:tcW w:w="1134" w:type="dxa"/>
          </w:tcPr>
          <w:p w14:paraId="25FCC18F" w14:textId="2B20502C" w:rsidR="00FB6C2E" w:rsidRPr="00567DAD" w:rsidRDefault="00FB6C2E" w:rsidP="00FB6C2E">
            <w:pPr>
              <w:rPr>
                <w:rFonts w:ascii="Times New Roman" w:hAnsi="Times New Roman" w:cs="Times New Roman"/>
                <w:sz w:val="24"/>
                <w:szCs w:val="24"/>
                <w:lang w:eastAsia="da-DK"/>
              </w:rPr>
            </w:pPr>
            <w:r w:rsidRPr="00567DAD">
              <w:rPr>
                <w:rFonts w:ascii="Times New Roman" w:hAnsi="Times New Roman" w:cs="Times New Roman"/>
                <w:sz w:val="24"/>
                <w:szCs w:val="24"/>
                <w:lang w:eastAsia="da-DK"/>
              </w:rPr>
              <w:t>Alle</w:t>
            </w:r>
          </w:p>
        </w:tc>
        <w:tc>
          <w:tcPr>
            <w:tcW w:w="2403" w:type="dxa"/>
          </w:tcPr>
          <w:p w14:paraId="6C9A61DD" w14:textId="77777777" w:rsidR="00FB6C2E" w:rsidRPr="00567DAD" w:rsidRDefault="00FB6C2E" w:rsidP="00FB6C2E">
            <w:pPr>
              <w:rPr>
                <w:rFonts w:ascii="Times New Roman" w:hAnsi="Times New Roman" w:cs="Times New Roman"/>
                <w:sz w:val="24"/>
                <w:szCs w:val="24"/>
                <w:lang w:eastAsia="da-DK"/>
              </w:rPr>
            </w:pPr>
          </w:p>
        </w:tc>
      </w:tr>
      <w:tr w:rsidR="00FB6C2E" w14:paraId="13CDFF8E" w14:textId="77777777" w:rsidTr="00FB6C2E">
        <w:tc>
          <w:tcPr>
            <w:tcW w:w="7225" w:type="dxa"/>
          </w:tcPr>
          <w:p w14:paraId="2E1B859F" w14:textId="5B2C73C4" w:rsidR="00FB6C2E" w:rsidRPr="00FB6C2E" w:rsidRDefault="00FB6C2E" w:rsidP="00FB6C2E">
            <w:pPr>
              <w:pStyle w:val="Listeafsnit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da-DK"/>
              </w:rPr>
            </w:pPr>
            <w:r w:rsidRPr="00FB6C2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da-DK"/>
              </w:rPr>
              <w:t xml:space="preserve">- Orientering om hvordan vi er struktureret og organiseret i forhold til Bornholms Bordtennis og BTDK? </w:t>
            </w:r>
          </w:p>
          <w:p w14:paraId="70E1EF03" w14:textId="77777777" w:rsidR="00FB6C2E" w:rsidRDefault="00FB6C2E" w:rsidP="00FB6C2E">
            <w:pPr>
              <w:pStyle w:val="Listeafsnit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da-DK"/>
              </w:rPr>
            </w:pPr>
            <w:r w:rsidRPr="00172A4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da-DK"/>
              </w:rPr>
              <w:t>Hvordan køres økonomi i turneringsudvalget?</w:t>
            </w:r>
          </w:p>
          <w:p w14:paraId="3AB44FDE" w14:textId="2B172041" w:rsidR="00FB6C2E" w:rsidRDefault="00FB6C2E" w:rsidP="00966690">
            <w:pPr>
              <w:pStyle w:val="Listeafsnit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  <w:lang w:eastAsia="da-DK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da-DK"/>
              </w:rPr>
              <w:t>Annoncer til Turneringsplanen</w:t>
            </w:r>
          </w:p>
        </w:tc>
        <w:tc>
          <w:tcPr>
            <w:tcW w:w="1134" w:type="dxa"/>
          </w:tcPr>
          <w:p w14:paraId="3268D53C" w14:textId="2DED1CAE" w:rsidR="00FB6C2E" w:rsidRPr="00567DAD" w:rsidRDefault="00FB6C2E" w:rsidP="00FB6C2E">
            <w:pPr>
              <w:rPr>
                <w:rFonts w:ascii="Times New Roman" w:hAnsi="Times New Roman" w:cs="Times New Roman"/>
                <w:sz w:val="24"/>
                <w:szCs w:val="24"/>
                <w:lang w:eastAsia="da-DK"/>
              </w:rPr>
            </w:pPr>
            <w:r w:rsidRPr="00567DAD">
              <w:rPr>
                <w:rFonts w:ascii="Times New Roman" w:hAnsi="Times New Roman" w:cs="Times New Roman"/>
                <w:sz w:val="24"/>
                <w:szCs w:val="24"/>
                <w:lang w:eastAsia="da-DK"/>
              </w:rPr>
              <w:t>Alle</w:t>
            </w:r>
          </w:p>
        </w:tc>
        <w:tc>
          <w:tcPr>
            <w:tcW w:w="2403" w:type="dxa"/>
          </w:tcPr>
          <w:p w14:paraId="7AC9339D" w14:textId="77777777" w:rsidR="00FB6C2E" w:rsidRPr="00567DAD" w:rsidRDefault="00FB6C2E" w:rsidP="00FB6C2E">
            <w:pPr>
              <w:rPr>
                <w:rFonts w:ascii="Times New Roman" w:hAnsi="Times New Roman" w:cs="Times New Roman"/>
                <w:sz w:val="24"/>
                <w:szCs w:val="24"/>
                <w:lang w:eastAsia="da-DK"/>
              </w:rPr>
            </w:pPr>
          </w:p>
        </w:tc>
      </w:tr>
      <w:tr w:rsidR="00FB6C2E" w14:paraId="76D086A2" w14:textId="77777777" w:rsidTr="00FB6C2E">
        <w:tc>
          <w:tcPr>
            <w:tcW w:w="7225" w:type="dxa"/>
          </w:tcPr>
          <w:p w14:paraId="77527FEB" w14:textId="590976BC" w:rsidR="00FB6C2E" w:rsidRPr="00567DAD" w:rsidRDefault="00FB6C2E" w:rsidP="00567DAD">
            <w:pPr>
              <w:pStyle w:val="Listeafsnit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da-DK"/>
              </w:rPr>
            </w:pPr>
            <w:r w:rsidRPr="00567DA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da-DK"/>
              </w:rPr>
              <w:t>Arbejdsopgaver i Turneringsudvalget og fordeling af disse</w:t>
            </w:r>
          </w:p>
          <w:p w14:paraId="418FE561" w14:textId="450B7D56" w:rsidR="00567DAD" w:rsidRPr="00FB6C2E" w:rsidRDefault="00FB6C2E" w:rsidP="00966690">
            <w:pPr>
              <w:pStyle w:val="Listeafsnit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  <w:lang w:eastAsia="da-D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da-DK"/>
              </w:rPr>
              <w:t>Se på liste med opgaver</w:t>
            </w:r>
          </w:p>
        </w:tc>
        <w:tc>
          <w:tcPr>
            <w:tcW w:w="1134" w:type="dxa"/>
          </w:tcPr>
          <w:p w14:paraId="485F8D2F" w14:textId="77777777" w:rsidR="00FB6C2E" w:rsidRPr="00567DAD" w:rsidRDefault="00FB6C2E" w:rsidP="00FB6C2E">
            <w:pPr>
              <w:rPr>
                <w:rFonts w:ascii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2403" w:type="dxa"/>
          </w:tcPr>
          <w:p w14:paraId="14B820D7" w14:textId="77777777" w:rsidR="00FB6C2E" w:rsidRPr="00567DAD" w:rsidRDefault="00FB6C2E" w:rsidP="00FB6C2E">
            <w:pPr>
              <w:rPr>
                <w:rFonts w:ascii="Times New Roman" w:hAnsi="Times New Roman" w:cs="Times New Roman"/>
                <w:sz w:val="24"/>
                <w:szCs w:val="24"/>
                <w:lang w:eastAsia="da-DK"/>
              </w:rPr>
            </w:pPr>
          </w:p>
        </w:tc>
      </w:tr>
      <w:tr w:rsidR="00567DAD" w14:paraId="502EC2DA" w14:textId="77777777" w:rsidTr="00FB6C2E">
        <w:tc>
          <w:tcPr>
            <w:tcW w:w="7225" w:type="dxa"/>
          </w:tcPr>
          <w:p w14:paraId="6823DBD9" w14:textId="2B4204EA" w:rsidR="00567DAD" w:rsidRPr="00567DAD" w:rsidRDefault="00567DAD" w:rsidP="00567DAD">
            <w:pPr>
              <w:pStyle w:val="Listeafsnit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da-DK"/>
              </w:rPr>
            </w:pPr>
            <w:r w:rsidRPr="00567DA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da-DK"/>
              </w:rPr>
              <w:t>Evaluering af Vinterholdturneringen 2025/26</w:t>
            </w:r>
          </w:p>
          <w:p w14:paraId="42B5F1F1" w14:textId="77777777" w:rsidR="00567DAD" w:rsidRPr="00172A46" w:rsidRDefault="00567DAD" w:rsidP="00567DAD">
            <w:pPr>
              <w:pStyle w:val="Listeafsnit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da-D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da-DK"/>
              </w:rPr>
              <w:t>Rækker</w:t>
            </w:r>
          </w:p>
          <w:p w14:paraId="6329F16A" w14:textId="77777777" w:rsidR="00567DAD" w:rsidRPr="00567DAD" w:rsidRDefault="00567DAD" w:rsidP="00567DAD">
            <w:pPr>
              <w:pStyle w:val="Listeafsnit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da-D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da-DK"/>
              </w:rPr>
              <w:t>Afvikling på hverdage / Weekender</w:t>
            </w:r>
          </w:p>
          <w:p w14:paraId="5E080211" w14:textId="77777777" w:rsidR="00567DAD" w:rsidRPr="00567DAD" w:rsidRDefault="00567DAD" w:rsidP="00567DAD">
            <w:pPr>
              <w:pStyle w:val="Listeafsnit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da-DK"/>
              </w:rPr>
            </w:pPr>
            <w:r w:rsidRPr="00567DAD">
              <w:rPr>
                <w:rFonts w:ascii="Times New Roman" w:hAnsi="Times New Roman" w:cs="Times New Roman"/>
                <w:sz w:val="24"/>
                <w:szCs w:val="24"/>
                <w:lang w:eastAsia="da-DK"/>
              </w:rPr>
              <w:t>Præmier</w:t>
            </w:r>
          </w:p>
          <w:p w14:paraId="064CBBD2" w14:textId="15A4825D" w:rsidR="00567DAD" w:rsidRPr="00567DAD" w:rsidRDefault="00567DAD" w:rsidP="00567DAD">
            <w:pPr>
              <w:pStyle w:val="Listeafsnit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da-DK"/>
              </w:rPr>
            </w:pPr>
          </w:p>
        </w:tc>
        <w:tc>
          <w:tcPr>
            <w:tcW w:w="1134" w:type="dxa"/>
          </w:tcPr>
          <w:p w14:paraId="48CE0915" w14:textId="77777777" w:rsidR="00567DAD" w:rsidRPr="00567DAD" w:rsidRDefault="00567DAD" w:rsidP="00FB6C2E">
            <w:pPr>
              <w:rPr>
                <w:rFonts w:ascii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2403" w:type="dxa"/>
          </w:tcPr>
          <w:p w14:paraId="233F5864" w14:textId="77777777" w:rsidR="00567DAD" w:rsidRPr="00567DAD" w:rsidRDefault="00567DAD" w:rsidP="00FB6C2E">
            <w:pPr>
              <w:rPr>
                <w:rFonts w:ascii="Times New Roman" w:hAnsi="Times New Roman" w:cs="Times New Roman"/>
                <w:sz w:val="24"/>
                <w:szCs w:val="24"/>
                <w:lang w:eastAsia="da-DK"/>
              </w:rPr>
            </w:pPr>
          </w:p>
        </w:tc>
      </w:tr>
      <w:tr w:rsidR="00567DAD" w14:paraId="0552527C" w14:textId="77777777" w:rsidTr="00FB6C2E">
        <w:tc>
          <w:tcPr>
            <w:tcW w:w="7225" w:type="dxa"/>
          </w:tcPr>
          <w:p w14:paraId="49CC3765" w14:textId="13B33EA3" w:rsidR="00567DAD" w:rsidRPr="00567DAD" w:rsidRDefault="00567DAD" w:rsidP="00567DAD">
            <w:pPr>
              <w:pStyle w:val="Listeafsnit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da-DK"/>
              </w:rPr>
            </w:pPr>
            <w:r w:rsidRPr="00567DA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da-DK"/>
              </w:rPr>
              <w:t>Revidere Turneringsreglement i forhold til BTDK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da-DK"/>
              </w:rPr>
              <w:t xml:space="preserve"> reglement – Herunder Bornholmske særregler</w:t>
            </w:r>
          </w:p>
          <w:p w14:paraId="0B4CFD6A" w14:textId="7B853341" w:rsidR="00567DAD" w:rsidRPr="00567DAD" w:rsidRDefault="00567DAD" w:rsidP="00966690">
            <w:pPr>
              <w:pStyle w:val="Listeafsni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da-DK"/>
              </w:rPr>
            </w:pPr>
            <w:r w:rsidRPr="00FB6C2E">
              <w:rPr>
                <w:rFonts w:ascii="Times New Roman" w:hAnsi="Times New Roman" w:cs="Times New Roman"/>
                <w:sz w:val="24"/>
                <w:szCs w:val="24"/>
                <w:lang w:eastAsia="da-DK"/>
              </w:rPr>
              <w:t>a.</w:t>
            </w:r>
          </w:p>
        </w:tc>
        <w:tc>
          <w:tcPr>
            <w:tcW w:w="1134" w:type="dxa"/>
          </w:tcPr>
          <w:p w14:paraId="23A29517" w14:textId="77777777" w:rsidR="00567DAD" w:rsidRPr="00567DAD" w:rsidRDefault="00567DAD" w:rsidP="00FB6C2E">
            <w:pPr>
              <w:rPr>
                <w:rFonts w:ascii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2403" w:type="dxa"/>
          </w:tcPr>
          <w:p w14:paraId="2F3E5512" w14:textId="77777777" w:rsidR="00567DAD" w:rsidRPr="00567DAD" w:rsidRDefault="00567DAD" w:rsidP="00FB6C2E">
            <w:pPr>
              <w:rPr>
                <w:rFonts w:ascii="Times New Roman" w:hAnsi="Times New Roman" w:cs="Times New Roman"/>
                <w:sz w:val="24"/>
                <w:szCs w:val="24"/>
                <w:lang w:eastAsia="da-DK"/>
              </w:rPr>
            </w:pPr>
          </w:p>
        </w:tc>
      </w:tr>
      <w:tr w:rsidR="00567DAD" w14:paraId="793EB8BB" w14:textId="77777777" w:rsidTr="00FB6C2E">
        <w:tc>
          <w:tcPr>
            <w:tcW w:w="7225" w:type="dxa"/>
          </w:tcPr>
          <w:p w14:paraId="3E0B5B62" w14:textId="77777777" w:rsidR="00567DAD" w:rsidRPr="00FB6C2E" w:rsidRDefault="00567DAD" w:rsidP="00567DAD">
            <w:pPr>
              <w:pStyle w:val="Listeafsnit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da-DK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da-DK"/>
              </w:rPr>
              <w:t>Indbydelse til Vinterholdturnering 2026/27</w:t>
            </w:r>
          </w:p>
          <w:p w14:paraId="54BD96CB" w14:textId="77777777" w:rsidR="00567DAD" w:rsidRDefault="00567DAD" w:rsidP="00567DAD">
            <w:pPr>
              <w:pStyle w:val="Listeafsnit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eastAsia="da-D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da-DK"/>
              </w:rPr>
              <w:t xml:space="preserve">Indbydelse revideres </w:t>
            </w:r>
          </w:p>
          <w:p w14:paraId="291D9EF5" w14:textId="26C21734" w:rsidR="00567DAD" w:rsidRPr="00567DAD" w:rsidRDefault="00567DAD" w:rsidP="00966690">
            <w:pPr>
              <w:pStyle w:val="Listeafsni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da-D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da-DK"/>
              </w:rPr>
              <w:t>Udsendelse ca. 20/8-26</w:t>
            </w:r>
          </w:p>
        </w:tc>
        <w:tc>
          <w:tcPr>
            <w:tcW w:w="1134" w:type="dxa"/>
          </w:tcPr>
          <w:p w14:paraId="7067E90E" w14:textId="77777777" w:rsidR="00567DAD" w:rsidRPr="00567DAD" w:rsidRDefault="00567DAD" w:rsidP="00FB6C2E">
            <w:pPr>
              <w:rPr>
                <w:rFonts w:ascii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2403" w:type="dxa"/>
          </w:tcPr>
          <w:p w14:paraId="5D64A5EF" w14:textId="77777777" w:rsidR="00567DAD" w:rsidRPr="00567DAD" w:rsidRDefault="00567DAD" w:rsidP="00FB6C2E">
            <w:pPr>
              <w:rPr>
                <w:rFonts w:ascii="Times New Roman" w:hAnsi="Times New Roman" w:cs="Times New Roman"/>
                <w:sz w:val="24"/>
                <w:szCs w:val="24"/>
                <w:lang w:eastAsia="da-DK"/>
              </w:rPr>
            </w:pPr>
          </w:p>
        </w:tc>
      </w:tr>
      <w:tr w:rsidR="00567DAD" w14:paraId="01C86E0E" w14:textId="77777777" w:rsidTr="00FB6C2E">
        <w:tc>
          <w:tcPr>
            <w:tcW w:w="7225" w:type="dxa"/>
          </w:tcPr>
          <w:p w14:paraId="60370FF9" w14:textId="77777777" w:rsidR="00567DAD" w:rsidRPr="00172A46" w:rsidRDefault="00567DAD" w:rsidP="00567DAD">
            <w:pPr>
              <w:pStyle w:val="Listeafsnit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da-DK"/>
              </w:rPr>
            </w:pPr>
            <w:r w:rsidRPr="00172A4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da-DK"/>
              </w:rPr>
              <w:t>Opfølgning fra sidste møde og tidligere – Orientering til Stævneudvalget - Sager til beslutning</w:t>
            </w:r>
          </w:p>
          <w:p w14:paraId="3B6CA6BD" w14:textId="77777777" w:rsidR="00567DAD" w:rsidRPr="00172A46" w:rsidRDefault="00567DAD" w:rsidP="00567DAD">
            <w:pPr>
              <w:pStyle w:val="Listeafsnit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eastAsia="da-DK"/>
              </w:rPr>
            </w:pPr>
            <w:r w:rsidRPr="00172A46">
              <w:rPr>
                <w:rFonts w:ascii="Times New Roman" w:hAnsi="Times New Roman" w:cs="Times New Roman"/>
                <w:sz w:val="24"/>
                <w:szCs w:val="24"/>
                <w:lang w:eastAsia="da-DK"/>
              </w:rPr>
              <w:t>Bordtennisportalen / STUPA / Turneringsprogram / Stævneprogram – Hvad er status på det nye program</w:t>
            </w:r>
          </w:p>
          <w:p w14:paraId="52456DFC" w14:textId="77777777" w:rsidR="00567DAD" w:rsidRPr="00172A46" w:rsidRDefault="00567DAD" w:rsidP="00567DAD">
            <w:pPr>
              <w:pStyle w:val="Listeafsnit"/>
              <w:ind w:left="1080"/>
              <w:rPr>
                <w:rFonts w:ascii="Times New Roman" w:hAnsi="Times New Roman" w:cs="Times New Roman"/>
                <w:sz w:val="24"/>
                <w:szCs w:val="24"/>
                <w:lang w:eastAsia="da-DK"/>
              </w:rPr>
            </w:pPr>
          </w:p>
          <w:p w14:paraId="2DAFB15E" w14:textId="43E24C1B" w:rsidR="00567DAD" w:rsidRDefault="00567DAD" w:rsidP="00966690">
            <w:pPr>
              <w:pStyle w:val="Listeafsnit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da-DK"/>
              </w:rPr>
            </w:pPr>
            <w:r w:rsidRPr="00172A46">
              <w:rPr>
                <w:rFonts w:ascii="Times New Roman" w:hAnsi="Times New Roman" w:cs="Times New Roman"/>
                <w:sz w:val="24"/>
                <w:szCs w:val="24"/>
                <w:lang w:eastAsia="da-DK"/>
              </w:rPr>
              <w:t>Børneattester på ALLE personer i diverse udvalg</w:t>
            </w:r>
          </w:p>
        </w:tc>
        <w:tc>
          <w:tcPr>
            <w:tcW w:w="1134" w:type="dxa"/>
          </w:tcPr>
          <w:p w14:paraId="48343BF0" w14:textId="77777777" w:rsidR="00567DAD" w:rsidRPr="00567DAD" w:rsidRDefault="00567DAD" w:rsidP="00FB6C2E">
            <w:pPr>
              <w:rPr>
                <w:rFonts w:ascii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2403" w:type="dxa"/>
          </w:tcPr>
          <w:p w14:paraId="16EC4965" w14:textId="77777777" w:rsidR="00567DAD" w:rsidRPr="00567DAD" w:rsidRDefault="00567DAD" w:rsidP="00FB6C2E">
            <w:pPr>
              <w:rPr>
                <w:rFonts w:ascii="Times New Roman" w:hAnsi="Times New Roman" w:cs="Times New Roman"/>
                <w:sz w:val="24"/>
                <w:szCs w:val="24"/>
                <w:lang w:eastAsia="da-DK"/>
              </w:rPr>
            </w:pPr>
          </w:p>
        </w:tc>
      </w:tr>
      <w:tr w:rsidR="00567DAD" w14:paraId="6B455094" w14:textId="77777777" w:rsidTr="00FB6C2E">
        <w:tc>
          <w:tcPr>
            <w:tcW w:w="7225" w:type="dxa"/>
          </w:tcPr>
          <w:p w14:paraId="5AFA1BF1" w14:textId="36D48228" w:rsidR="00567DAD" w:rsidRPr="00567DAD" w:rsidRDefault="00567DAD" w:rsidP="00567DAD">
            <w:pPr>
              <w:pStyle w:val="Listeafsnit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da-DK"/>
              </w:rPr>
            </w:pPr>
            <w:r w:rsidRPr="00567DA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da-DK"/>
              </w:rPr>
              <w:t xml:space="preserve">Tilføjelser: </w:t>
            </w:r>
          </w:p>
          <w:p w14:paraId="480EC737" w14:textId="77777777" w:rsidR="00567DAD" w:rsidRDefault="00567DAD" w:rsidP="00567DAD">
            <w:pPr>
              <w:pStyle w:val="Listeafsnit"/>
              <w:rPr>
                <w:rFonts w:ascii="Times New Roman" w:hAnsi="Times New Roman" w:cs="Times New Roman"/>
                <w:sz w:val="24"/>
                <w:szCs w:val="24"/>
                <w:lang w:eastAsia="da-D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da-DK"/>
              </w:rPr>
              <w:t>a.</w:t>
            </w:r>
          </w:p>
          <w:p w14:paraId="15EEB822" w14:textId="4066492F" w:rsidR="00567DAD" w:rsidRPr="00172A46" w:rsidRDefault="00567DAD" w:rsidP="00966690">
            <w:pPr>
              <w:pStyle w:val="Listeafsni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da-D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da-DK"/>
              </w:rPr>
              <w:t>b.</w:t>
            </w:r>
          </w:p>
        </w:tc>
        <w:tc>
          <w:tcPr>
            <w:tcW w:w="1134" w:type="dxa"/>
          </w:tcPr>
          <w:p w14:paraId="021AA508" w14:textId="77777777" w:rsidR="00567DAD" w:rsidRPr="00567DAD" w:rsidRDefault="00567DAD" w:rsidP="00FB6C2E">
            <w:pPr>
              <w:rPr>
                <w:rFonts w:ascii="Times New Roman" w:hAnsi="Times New Roman" w:cs="Times New Roman"/>
                <w:sz w:val="24"/>
                <w:szCs w:val="24"/>
                <w:lang w:eastAsia="da-DK"/>
              </w:rPr>
            </w:pPr>
          </w:p>
        </w:tc>
        <w:tc>
          <w:tcPr>
            <w:tcW w:w="2403" w:type="dxa"/>
          </w:tcPr>
          <w:p w14:paraId="5339CB9E" w14:textId="77777777" w:rsidR="00567DAD" w:rsidRPr="00567DAD" w:rsidRDefault="00567DAD" w:rsidP="00FB6C2E">
            <w:pPr>
              <w:rPr>
                <w:rFonts w:ascii="Times New Roman" w:hAnsi="Times New Roman" w:cs="Times New Roman"/>
                <w:sz w:val="24"/>
                <w:szCs w:val="24"/>
                <w:lang w:eastAsia="da-DK"/>
              </w:rPr>
            </w:pPr>
          </w:p>
        </w:tc>
      </w:tr>
      <w:tr w:rsidR="00567DAD" w14:paraId="3879D3FA" w14:textId="77777777" w:rsidTr="00FB6C2E">
        <w:tc>
          <w:tcPr>
            <w:tcW w:w="7225" w:type="dxa"/>
          </w:tcPr>
          <w:p w14:paraId="3A6B8A3C" w14:textId="300C64D8" w:rsidR="00567DAD" w:rsidRPr="00567DAD" w:rsidRDefault="00567DAD" w:rsidP="00567DAD">
            <w:pPr>
              <w:pStyle w:val="Listeafsnit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da-DK"/>
              </w:rPr>
            </w:pPr>
            <w:r w:rsidRPr="00567DA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da-DK"/>
              </w:rPr>
              <w:t>Eventuelt</w:t>
            </w:r>
          </w:p>
          <w:p w14:paraId="0581D532" w14:textId="4AA2FD88" w:rsidR="00567DAD" w:rsidRPr="00567DAD" w:rsidRDefault="00567DAD" w:rsidP="00567DAD">
            <w:pPr>
              <w:pStyle w:val="Listeafsni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da-DK"/>
              </w:rPr>
            </w:pPr>
            <w:r w:rsidRPr="00172A46">
              <w:rPr>
                <w:rFonts w:ascii="Times New Roman" w:hAnsi="Times New Roman" w:cs="Times New Roman"/>
                <w:sz w:val="24"/>
                <w:szCs w:val="24"/>
                <w:lang w:eastAsia="da-DK"/>
              </w:rPr>
              <w:t>Næste møde</w:t>
            </w:r>
          </w:p>
        </w:tc>
        <w:tc>
          <w:tcPr>
            <w:tcW w:w="1134" w:type="dxa"/>
          </w:tcPr>
          <w:p w14:paraId="60DC84B4" w14:textId="6A0E75E4" w:rsidR="00567DAD" w:rsidRPr="00567DAD" w:rsidRDefault="00567DAD" w:rsidP="00FB6C2E">
            <w:pPr>
              <w:rPr>
                <w:rFonts w:ascii="Times New Roman" w:hAnsi="Times New Roman" w:cs="Times New Roman"/>
                <w:sz w:val="24"/>
                <w:szCs w:val="24"/>
                <w:lang w:eastAsia="da-D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da-DK"/>
              </w:rPr>
              <w:t>Alle</w:t>
            </w:r>
          </w:p>
        </w:tc>
        <w:tc>
          <w:tcPr>
            <w:tcW w:w="2403" w:type="dxa"/>
          </w:tcPr>
          <w:p w14:paraId="06DBC74F" w14:textId="77777777" w:rsidR="00567DAD" w:rsidRPr="00567DAD" w:rsidRDefault="00567DAD" w:rsidP="00FB6C2E">
            <w:pPr>
              <w:rPr>
                <w:rFonts w:ascii="Times New Roman" w:hAnsi="Times New Roman" w:cs="Times New Roman"/>
                <w:sz w:val="24"/>
                <w:szCs w:val="24"/>
                <w:lang w:eastAsia="da-DK"/>
              </w:rPr>
            </w:pPr>
          </w:p>
        </w:tc>
      </w:tr>
    </w:tbl>
    <w:p w14:paraId="7FCC7508" w14:textId="77777777" w:rsidR="00FB6C2E" w:rsidRDefault="00FB6C2E" w:rsidP="00305A7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da-DK"/>
        </w:rPr>
      </w:pPr>
    </w:p>
    <w:p w14:paraId="5BCE0402" w14:textId="77777777" w:rsidR="00FB6C2E" w:rsidRDefault="00FB6C2E" w:rsidP="00305A7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da-DK"/>
        </w:rPr>
      </w:pPr>
    </w:p>
    <w:p w14:paraId="0BBE444D" w14:textId="77777777" w:rsidR="00FB6C2E" w:rsidRDefault="00FB6C2E" w:rsidP="00305A7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da-DK"/>
        </w:rPr>
      </w:pPr>
    </w:p>
    <w:p w14:paraId="62412386" w14:textId="77777777" w:rsidR="001F3256" w:rsidRDefault="001F3256" w:rsidP="00305A7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da-DK"/>
        </w:rPr>
      </w:pPr>
    </w:p>
    <w:p w14:paraId="4B6D959B" w14:textId="77777777" w:rsidR="00F8253B" w:rsidRDefault="00F8253B" w:rsidP="007C55F1">
      <w:pPr>
        <w:pStyle w:val="Sidehoved"/>
      </w:pPr>
    </w:p>
    <w:p w14:paraId="203BC16E" w14:textId="77777777" w:rsidR="00F8253B" w:rsidRDefault="00F8253B" w:rsidP="007C55F1">
      <w:pPr>
        <w:pStyle w:val="Sidehoved"/>
      </w:pPr>
    </w:p>
    <w:p w14:paraId="3A23DC4B" w14:textId="77777777" w:rsidR="00F8253B" w:rsidRDefault="00F8253B" w:rsidP="007C55F1">
      <w:pPr>
        <w:pStyle w:val="Sidehoved"/>
      </w:pPr>
    </w:p>
    <w:p w14:paraId="4866E4D4" w14:textId="77777777" w:rsidR="00F8253B" w:rsidRDefault="00F8253B" w:rsidP="007C55F1">
      <w:pPr>
        <w:pStyle w:val="Sidehoved"/>
      </w:pPr>
    </w:p>
    <w:p w14:paraId="075851B0" w14:textId="77777777" w:rsidR="00F8253B" w:rsidRDefault="00F8253B" w:rsidP="007C55F1">
      <w:pPr>
        <w:pStyle w:val="Sidehoved"/>
      </w:pPr>
    </w:p>
    <w:p w14:paraId="2CE34D11" w14:textId="77777777" w:rsidR="00F8253B" w:rsidRDefault="00F8253B" w:rsidP="007C55F1">
      <w:pPr>
        <w:pStyle w:val="Sidehoved"/>
      </w:pPr>
    </w:p>
    <w:p w14:paraId="3A8FC8D3" w14:textId="77777777" w:rsidR="00F8253B" w:rsidRDefault="00F8253B" w:rsidP="007C55F1">
      <w:pPr>
        <w:pStyle w:val="Sidehoved"/>
      </w:pPr>
    </w:p>
    <w:p w14:paraId="6B3F0EFD" w14:textId="77777777" w:rsidR="00F8253B" w:rsidRDefault="00F8253B" w:rsidP="007C55F1">
      <w:pPr>
        <w:pStyle w:val="Sidehoved"/>
      </w:pPr>
    </w:p>
    <w:p w14:paraId="3E6392DF" w14:textId="77777777" w:rsidR="00F8253B" w:rsidRDefault="00F8253B" w:rsidP="007C55F1">
      <w:pPr>
        <w:pStyle w:val="Sidehoved"/>
      </w:pPr>
    </w:p>
    <w:p w14:paraId="471FC674" w14:textId="77777777" w:rsidR="00F8253B" w:rsidRDefault="00F8253B" w:rsidP="007C55F1">
      <w:pPr>
        <w:pStyle w:val="Sidehoved"/>
      </w:pPr>
    </w:p>
    <w:p w14:paraId="77332952" w14:textId="77777777" w:rsidR="00F8253B" w:rsidRDefault="00F8253B" w:rsidP="007C55F1">
      <w:pPr>
        <w:pStyle w:val="Sidehoved"/>
      </w:pPr>
    </w:p>
    <w:p w14:paraId="5E493DF1" w14:textId="290D1D8B" w:rsidR="007C55F1" w:rsidRDefault="007C55F1" w:rsidP="007C55F1">
      <w:pPr>
        <w:pStyle w:val="Sidehoved"/>
      </w:pPr>
      <w:r>
        <w:t>Bornholms Bordtennis</w:t>
      </w:r>
    </w:p>
    <w:p w14:paraId="3ADA37D8" w14:textId="0C73A379" w:rsidR="007C55F1" w:rsidRDefault="007C55F1" w:rsidP="007C55F1">
      <w:pPr>
        <w:pStyle w:val="Sidehoved"/>
      </w:pPr>
      <w:r>
        <w:t xml:space="preserve">Turnerings udvalgsmøde (TU-møde) </w:t>
      </w:r>
      <w:r w:rsidR="00156716">
        <w:t>tirsdag</w:t>
      </w:r>
      <w:r>
        <w:t xml:space="preserve"> den </w:t>
      </w:r>
      <w:r w:rsidR="00156716">
        <w:t>23</w:t>
      </w:r>
      <w:r>
        <w:t>.0</w:t>
      </w:r>
      <w:r w:rsidR="00156716">
        <w:t>6</w:t>
      </w:r>
      <w:r>
        <w:t>.202</w:t>
      </w:r>
      <w:r w:rsidR="00156716">
        <w:t>6</w:t>
      </w:r>
      <w:r>
        <w:t>, kl. 1</w:t>
      </w:r>
      <w:r w:rsidR="00BC7859">
        <w:t>0</w:t>
      </w:r>
      <w:r>
        <w:t>.00 i Knudsker klubhus.</w:t>
      </w:r>
    </w:p>
    <w:p w14:paraId="609D2585" w14:textId="5AB995FB" w:rsidR="007C55F1" w:rsidRPr="00966690" w:rsidRDefault="003925DC" w:rsidP="007C55F1">
      <w:pPr>
        <w:pStyle w:val="Sidehoved"/>
        <w:rPr>
          <w:lang w:val="nb-NO"/>
        </w:rPr>
      </w:pPr>
      <w:r w:rsidRPr="00966690">
        <w:rPr>
          <w:lang w:val="nb-NO"/>
        </w:rPr>
        <w:t>Fremmø</w:t>
      </w:r>
      <w:r>
        <w:rPr>
          <w:lang w:val="nb-NO"/>
        </w:rPr>
        <w:t>dt</w:t>
      </w:r>
      <w:r w:rsidR="00381A7C">
        <w:rPr>
          <w:lang w:val="nb-NO"/>
        </w:rPr>
        <w:t>e</w:t>
      </w:r>
      <w:r w:rsidR="007C55F1" w:rsidRPr="00966690">
        <w:rPr>
          <w:lang w:val="nb-NO"/>
        </w:rPr>
        <w:t>: Torben F</w:t>
      </w:r>
      <w:r w:rsidR="00C60FC3">
        <w:rPr>
          <w:lang w:val="nb-NO"/>
        </w:rPr>
        <w:t xml:space="preserve">inne </w:t>
      </w:r>
      <w:r w:rsidR="007C55F1" w:rsidRPr="00966690">
        <w:rPr>
          <w:lang w:val="nb-NO"/>
        </w:rPr>
        <w:t>H</w:t>
      </w:r>
      <w:r w:rsidR="00C60FC3">
        <w:rPr>
          <w:lang w:val="nb-NO"/>
        </w:rPr>
        <w:t>ansen</w:t>
      </w:r>
      <w:r w:rsidR="00D75754">
        <w:rPr>
          <w:lang w:val="nb-NO"/>
        </w:rPr>
        <w:t xml:space="preserve"> (TFH)</w:t>
      </w:r>
      <w:r w:rsidR="007C55F1" w:rsidRPr="00966690">
        <w:rPr>
          <w:lang w:val="nb-NO"/>
        </w:rPr>
        <w:t>, Finn J</w:t>
      </w:r>
      <w:r w:rsidR="00195A24">
        <w:rPr>
          <w:lang w:val="nb-NO"/>
        </w:rPr>
        <w:t>ørgensen</w:t>
      </w:r>
      <w:r w:rsidR="00FF5589">
        <w:rPr>
          <w:lang w:val="nb-NO"/>
        </w:rPr>
        <w:t xml:space="preserve"> (FJ)</w:t>
      </w:r>
      <w:r w:rsidR="00400AC0" w:rsidRPr="00966690">
        <w:rPr>
          <w:lang w:val="nb-NO"/>
        </w:rPr>
        <w:t>, Palle Jensen</w:t>
      </w:r>
      <w:r w:rsidR="00FF5589">
        <w:rPr>
          <w:lang w:val="nb-NO"/>
        </w:rPr>
        <w:t xml:space="preserve"> (PJ)</w:t>
      </w:r>
      <w:r w:rsidR="00400AC0" w:rsidRPr="00966690">
        <w:rPr>
          <w:lang w:val="nb-NO"/>
        </w:rPr>
        <w:t xml:space="preserve"> og Torben Larsen</w:t>
      </w:r>
      <w:r w:rsidR="00FF5589">
        <w:rPr>
          <w:lang w:val="nb-NO"/>
        </w:rPr>
        <w:t xml:space="preserve"> (TL)</w:t>
      </w:r>
      <w:r w:rsidR="007C55F1" w:rsidRPr="00966690">
        <w:rPr>
          <w:lang w:val="nb-NO"/>
        </w:rPr>
        <w:t xml:space="preserve">. </w:t>
      </w:r>
    </w:p>
    <w:p w14:paraId="07B5472C" w14:textId="626B6947" w:rsidR="007C55F1" w:rsidRDefault="007C55F1" w:rsidP="007C55F1">
      <w:pPr>
        <w:pStyle w:val="Sidehoved"/>
      </w:pPr>
      <w:r w:rsidRPr="00D75754">
        <w:rPr>
          <w:lang w:val="nb-NO"/>
        </w:rPr>
        <w:t xml:space="preserve">Ordstyrer: </w:t>
      </w:r>
      <w:r w:rsidR="00FC6771" w:rsidRPr="00D75754">
        <w:rPr>
          <w:lang w:val="nb-NO"/>
        </w:rPr>
        <w:t>Finn</w:t>
      </w:r>
      <w:r w:rsidRPr="00D75754">
        <w:rPr>
          <w:lang w:val="nb-NO"/>
        </w:rPr>
        <w:t xml:space="preserve">. </w:t>
      </w:r>
      <w:r>
        <w:t>Referent: Torben</w:t>
      </w:r>
    </w:p>
    <w:p w14:paraId="50780D05" w14:textId="77777777" w:rsidR="007C55F1" w:rsidRDefault="007C55F1" w:rsidP="007C55F1">
      <w:pPr>
        <w:pBdr>
          <w:bottom w:val="single" w:sz="4" w:space="1" w:color="auto"/>
        </w:pBdr>
        <w:rPr>
          <w:rFonts w:ascii="Segoe UI" w:eastAsia="Times New Roman" w:hAnsi="Segoe UI" w:cs="Segoe UI"/>
          <w:color w:val="242424"/>
          <w:sz w:val="23"/>
          <w:szCs w:val="23"/>
          <w:shd w:val="clear" w:color="auto" w:fill="FFFFFF"/>
        </w:rPr>
      </w:pPr>
    </w:p>
    <w:p w14:paraId="4A30CC64" w14:textId="77777777" w:rsidR="00D4722B" w:rsidRDefault="00D4722B" w:rsidP="007C55F1">
      <w:pPr>
        <w:tabs>
          <w:tab w:val="left" w:pos="567"/>
        </w:tabs>
        <w:rPr>
          <w:rFonts w:eastAsia="Times New Roman"/>
        </w:rPr>
      </w:pPr>
    </w:p>
    <w:p w14:paraId="5168840D" w14:textId="23D8AB4F" w:rsidR="007C55F1" w:rsidRDefault="007C55F1" w:rsidP="007C55F1">
      <w:pPr>
        <w:tabs>
          <w:tab w:val="left" w:pos="567"/>
        </w:tabs>
        <w:rPr>
          <w:rFonts w:eastAsia="Times New Roman"/>
        </w:rPr>
      </w:pPr>
      <w:r>
        <w:rPr>
          <w:rFonts w:eastAsia="Times New Roman"/>
        </w:rPr>
        <w:t>Ad 01</w:t>
      </w:r>
      <w:r w:rsidR="000F09D7">
        <w:rPr>
          <w:rFonts w:eastAsia="Times New Roman"/>
        </w:rPr>
        <w:t>) Intet</w:t>
      </w:r>
      <w:r w:rsidR="00DB5530">
        <w:rPr>
          <w:rFonts w:eastAsia="Times New Roman"/>
        </w:rPr>
        <w:t xml:space="preserve"> referat at gennemgå</w:t>
      </w:r>
      <w:r>
        <w:rPr>
          <w:rFonts w:eastAsia="Times New Roman"/>
        </w:rPr>
        <w:t>.</w:t>
      </w:r>
      <w:r>
        <w:rPr>
          <w:rFonts w:eastAsia="Times New Roman"/>
        </w:rPr>
        <w:tab/>
        <w:t xml:space="preserve"> </w:t>
      </w:r>
    </w:p>
    <w:p w14:paraId="4C73F7D1" w14:textId="25605A31" w:rsidR="008A2EA8" w:rsidRDefault="007C55F1" w:rsidP="000F09D7">
      <w:pPr>
        <w:ind w:left="567" w:hanging="567"/>
        <w:rPr>
          <w:rFonts w:eastAsia="Times New Roman"/>
        </w:rPr>
      </w:pPr>
      <w:r w:rsidRPr="009F479B">
        <w:rPr>
          <w:rFonts w:eastAsia="Times New Roman"/>
        </w:rPr>
        <w:t>Ad 02</w:t>
      </w:r>
      <w:r w:rsidR="000F09D7" w:rsidRPr="009F479B">
        <w:rPr>
          <w:rFonts w:eastAsia="Times New Roman"/>
        </w:rPr>
        <w:t>)</w:t>
      </w:r>
      <w:r w:rsidR="000F09D7">
        <w:rPr>
          <w:rFonts w:eastAsia="Times New Roman"/>
        </w:rPr>
        <w:t xml:space="preserve"> Finn</w:t>
      </w:r>
      <w:r w:rsidR="00411C2D">
        <w:rPr>
          <w:rFonts w:eastAsia="Times New Roman"/>
        </w:rPr>
        <w:t xml:space="preserve"> gennemgik </w:t>
      </w:r>
      <w:r w:rsidR="00A65913">
        <w:rPr>
          <w:rFonts w:eastAsia="Times New Roman"/>
        </w:rPr>
        <w:t xml:space="preserve">det fremsendte </w:t>
      </w:r>
      <w:r w:rsidR="000F09D7">
        <w:rPr>
          <w:rFonts w:eastAsia="Times New Roman"/>
        </w:rPr>
        <w:t>oversigtspapir</w:t>
      </w:r>
      <w:r w:rsidR="00A65913">
        <w:rPr>
          <w:rFonts w:eastAsia="Times New Roman"/>
        </w:rPr>
        <w:t xml:space="preserve"> </w:t>
      </w:r>
      <w:r w:rsidR="008A6AE9">
        <w:rPr>
          <w:rFonts w:eastAsia="Times New Roman"/>
        </w:rPr>
        <w:t>på</w:t>
      </w:r>
      <w:r w:rsidR="00381A7C">
        <w:rPr>
          <w:rFonts w:eastAsia="Times New Roman"/>
        </w:rPr>
        <w:t>,</w:t>
      </w:r>
      <w:r w:rsidR="008A6AE9">
        <w:rPr>
          <w:rFonts w:eastAsia="Times New Roman"/>
        </w:rPr>
        <w:t xml:space="preserve"> hvordan vi er struktu</w:t>
      </w:r>
      <w:r w:rsidR="00152876">
        <w:rPr>
          <w:rFonts w:eastAsia="Times New Roman"/>
        </w:rPr>
        <w:t xml:space="preserve">reret og organiseret i forhold til </w:t>
      </w:r>
      <w:r w:rsidR="000F09D7">
        <w:rPr>
          <w:rFonts w:eastAsia="Times New Roman"/>
        </w:rPr>
        <w:t xml:space="preserve">   </w:t>
      </w:r>
      <w:r w:rsidR="00152876">
        <w:rPr>
          <w:rFonts w:eastAsia="Times New Roman"/>
        </w:rPr>
        <w:t>Bornholms Bordten</w:t>
      </w:r>
      <w:r w:rsidR="00FC6771">
        <w:rPr>
          <w:rFonts w:eastAsia="Times New Roman"/>
        </w:rPr>
        <w:t>nis</w:t>
      </w:r>
      <w:r w:rsidR="00A65913">
        <w:rPr>
          <w:rFonts w:eastAsia="Times New Roman"/>
        </w:rPr>
        <w:t xml:space="preserve"> </w:t>
      </w:r>
      <w:r w:rsidR="008A2EA8">
        <w:rPr>
          <w:rFonts w:eastAsia="Times New Roman"/>
        </w:rPr>
        <w:t>og BTDK</w:t>
      </w:r>
      <w:r w:rsidR="00E543DE">
        <w:rPr>
          <w:rFonts w:eastAsia="Times New Roman"/>
        </w:rPr>
        <w:t>.</w:t>
      </w:r>
    </w:p>
    <w:p w14:paraId="41A0D5A5" w14:textId="7C70CF8E" w:rsidR="00E50F9C" w:rsidRDefault="007C55F1" w:rsidP="009064EF">
      <w:pPr>
        <w:ind w:left="709" w:hanging="709"/>
        <w:rPr>
          <w:rFonts w:eastAsia="Times New Roman"/>
        </w:rPr>
      </w:pPr>
      <w:r>
        <w:rPr>
          <w:rFonts w:eastAsia="Times New Roman"/>
        </w:rPr>
        <w:t xml:space="preserve">Ad 03)   </w:t>
      </w:r>
      <w:r w:rsidR="00E50F9C">
        <w:rPr>
          <w:rFonts w:eastAsia="Times New Roman"/>
        </w:rPr>
        <w:t>Fordeling af nedenstående arbejdsopgaver</w:t>
      </w:r>
      <w:r w:rsidR="00F84090">
        <w:rPr>
          <w:rFonts w:eastAsia="Times New Roman"/>
        </w:rPr>
        <w:t xml:space="preserve"> blev følgend</w:t>
      </w:r>
      <w:r w:rsidR="000F09D7">
        <w:rPr>
          <w:rFonts w:eastAsia="Times New Roman"/>
        </w:rPr>
        <w:t>e</w:t>
      </w:r>
      <w:r w:rsidR="00F84090">
        <w:rPr>
          <w:rFonts w:eastAsia="Times New Roman"/>
        </w:rPr>
        <w:t>:</w:t>
      </w:r>
    </w:p>
    <w:p w14:paraId="3B0FF1A2" w14:textId="7C1130B2" w:rsidR="009064EF" w:rsidRPr="009064EF" w:rsidRDefault="009064EF" w:rsidP="00F7601B">
      <w:pPr>
        <w:tabs>
          <w:tab w:val="left" w:pos="0"/>
        </w:tabs>
        <w:ind w:left="709" w:hanging="567"/>
        <w:rPr>
          <w:rFonts w:eastAsia="Times New Roman"/>
        </w:rPr>
      </w:pPr>
      <w:r w:rsidRPr="009064EF">
        <w:rPr>
          <w:rFonts w:eastAsia="Times New Roman"/>
          <w:b/>
          <w:u w:val="single"/>
        </w:rPr>
        <w:t>Turnerings Udvalg/Gruppe</w:t>
      </w:r>
    </w:p>
    <w:p w14:paraId="6DB5A3F3" w14:textId="68AEA179" w:rsidR="009064EF" w:rsidRPr="009064EF" w:rsidRDefault="009064EF" w:rsidP="009064EF">
      <w:pPr>
        <w:ind w:left="709" w:hanging="709"/>
        <w:rPr>
          <w:rFonts w:eastAsia="Times New Roman"/>
        </w:rPr>
      </w:pPr>
      <w:r w:rsidRPr="009064EF">
        <w:rPr>
          <w:rFonts w:eastAsia="Times New Roman"/>
        </w:rPr>
        <w:t>- Mødeindkaldelser – Dagsorden</w:t>
      </w:r>
      <w:r>
        <w:rPr>
          <w:rFonts w:eastAsia="Times New Roman"/>
        </w:rPr>
        <w:t xml:space="preserve"> </w:t>
      </w:r>
      <w:r w:rsidR="00E50F9C">
        <w:rPr>
          <w:rFonts w:eastAsia="Times New Roman"/>
        </w:rPr>
        <w:t xml:space="preserve">= </w:t>
      </w:r>
      <w:r w:rsidR="00E50F9C" w:rsidRPr="00370154">
        <w:rPr>
          <w:rFonts w:eastAsia="Times New Roman"/>
          <w:u w:val="single"/>
        </w:rPr>
        <w:t>TFH</w:t>
      </w:r>
    </w:p>
    <w:p w14:paraId="6C5F81C8" w14:textId="3688A4DE" w:rsidR="009064EF" w:rsidRPr="009064EF" w:rsidRDefault="009064EF" w:rsidP="009064EF">
      <w:pPr>
        <w:ind w:left="709" w:hanging="709"/>
        <w:rPr>
          <w:rFonts w:eastAsia="Times New Roman"/>
        </w:rPr>
      </w:pPr>
      <w:r w:rsidRPr="009064EF">
        <w:rPr>
          <w:rFonts w:eastAsia="Times New Roman"/>
        </w:rPr>
        <w:t>- Skrive referater af møder</w:t>
      </w:r>
      <w:r w:rsidR="00E50F9C">
        <w:rPr>
          <w:rFonts w:eastAsia="Times New Roman"/>
        </w:rPr>
        <w:t xml:space="preserve"> = </w:t>
      </w:r>
      <w:r w:rsidR="00E50F9C" w:rsidRPr="00370154">
        <w:rPr>
          <w:rFonts w:eastAsia="Times New Roman"/>
          <w:u w:val="single"/>
        </w:rPr>
        <w:t>TFH</w:t>
      </w:r>
    </w:p>
    <w:p w14:paraId="2702D410" w14:textId="63471A20" w:rsidR="009064EF" w:rsidRPr="00507AD2" w:rsidRDefault="009064EF" w:rsidP="009064EF">
      <w:pPr>
        <w:ind w:left="709" w:hanging="709"/>
        <w:rPr>
          <w:rFonts w:eastAsia="Times New Roman"/>
          <w:lang w:val="nb-NO"/>
        </w:rPr>
      </w:pPr>
      <w:r w:rsidRPr="00507AD2">
        <w:rPr>
          <w:rFonts w:eastAsia="Times New Roman"/>
          <w:lang w:val="nb-NO"/>
        </w:rPr>
        <w:t>- Kontakt til BTDK Turneringsudvalg / Gruppe</w:t>
      </w:r>
      <w:r w:rsidR="00936B2D">
        <w:rPr>
          <w:rFonts w:eastAsia="Times New Roman"/>
          <w:lang w:val="nb-NO"/>
        </w:rPr>
        <w:t xml:space="preserve"> </w:t>
      </w:r>
      <w:r w:rsidR="00CF01CA" w:rsidRPr="00507AD2">
        <w:rPr>
          <w:rFonts w:eastAsia="Times New Roman"/>
          <w:lang w:val="nb-NO"/>
        </w:rPr>
        <w:t xml:space="preserve">= </w:t>
      </w:r>
      <w:r w:rsidR="00CF01CA" w:rsidRPr="00370154">
        <w:rPr>
          <w:rFonts w:eastAsia="Times New Roman"/>
          <w:u w:val="single"/>
          <w:lang w:val="nb-NO"/>
        </w:rPr>
        <w:t>primært F</w:t>
      </w:r>
      <w:r w:rsidR="00012824">
        <w:rPr>
          <w:rFonts w:eastAsia="Times New Roman"/>
          <w:u w:val="single"/>
          <w:lang w:val="nb-NO"/>
        </w:rPr>
        <w:t>J</w:t>
      </w:r>
      <w:r w:rsidR="00CF01CA" w:rsidRPr="00507AD2">
        <w:rPr>
          <w:rFonts w:eastAsia="Times New Roman"/>
          <w:lang w:val="nb-NO"/>
        </w:rPr>
        <w:t xml:space="preserve"> </w:t>
      </w:r>
      <w:r w:rsidR="00ED219F" w:rsidRPr="00507AD2">
        <w:rPr>
          <w:rFonts w:eastAsia="Times New Roman"/>
          <w:lang w:val="nb-NO"/>
        </w:rPr>
        <w:t xml:space="preserve"> </w:t>
      </w:r>
    </w:p>
    <w:p w14:paraId="328E2DC6" w14:textId="0FF43E46" w:rsidR="009064EF" w:rsidRPr="009064EF" w:rsidRDefault="009064EF" w:rsidP="009064EF">
      <w:pPr>
        <w:ind w:left="709" w:hanging="709"/>
        <w:rPr>
          <w:rFonts w:eastAsia="Times New Roman"/>
        </w:rPr>
      </w:pPr>
      <w:r w:rsidRPr="009064EF">
        <w:rPr>
          <w:rFonts w:eastAsia="Times New Roman"/>
        </w:rPr>
        <w:t>- Vinterholdturnering – Planlægning af hold, rækker, datoer m.m.</w:t>
      </w:r>
      <w:r w:rsidR="00EB24B7">
        <w:rPr>
          <w:rFonts w:eastAsia="Times New Roman"/>
        </w:rPr>
        <w:t xml:space="preserve">= </w:t>
      </w:r>
      <w:r w:rsidR="00507AD2" w:rsidRPr="00370154">
        <w:rPr>
          <w:rFonts w:eastAsia="Times New Roman"/>
          <w:u w:val="single"/>
        </w:rPr>
        <w:t>Alle 4</w:t>
      </w:r>
    </w:p>
    <w:p w14:paraId="38B3924B" w14:textId="77777777" w:rsidR="00370154" w:rsidRDefault="009064EF" w:rsidP="009064EF">
      <w:pPr>
        <w:ind w:left="709" w:hanging="709"/>
        <w:rPr>
          <w:rFonts w:eastAsia="Times New Roman"/>
        </w:rPr>
      </w:pPr>
      <w:r w:rsidRPr="009064EF">
        <w:rPr>
          <w:rFonts w:eastAsia="Times New Roman"/>
        </w:rPr>
        <w:t xml:space="preserve">- Vinterholdturnering – Udarbejde selve Spilleplanen i rækker, dage m.m. i samarbejde med BTDK (Claus Arnsbæk, </w:t>
      </w:r>
    </w:p>
    <w:p w14:paraId="137ED51B" w14:textId="4D26436D" w:rsidR="009064EF" w:rsidRPr="009064EF" w:rsidRDefault="00370154" w:rsidP="009064EF">
      <w:pPr>
        <w:ind w:left="709" w:hanging="709"/>
        <w:rPr>
          <w:rFonts w:eastAsia="Times New Roman"/>
        </w:rPr>
      </w:pPr>
      <w:r>
        <w:rPr>
          <w:rFonts w:eastAsia="Times New Roman"/>
        </w:rPr>
        <w:t xml:space="preserve">   </w:t>
      </w:r>
      <w:r w:rsidR="009064EF" w:rsidRPr="009064EF">
        <w:rPr>
          <w:rFonts w:eastAsia="Times New Roman"/>
        </w:rPr>
        <w:t>BTDK Turneringsudvalg)</w:t>
      </w:r>
      <w:r w:rsidR="00507AD2">
        <w:rPr>
          <w:rFonts w:eastAsia="Times New Roman"/>
        </w:rPr>
        <w:t xml:space="preserve"> </w:t>
      </w:r>
      <w:r>
        <w:rPr>
          <w:rFonts w:eastAsia="Times New Roman"/>
        </w:rPr>
        <w:t xml:space="preserve">= </w:t>
      </w:r>
      <w:r w:rsidRPr="00370154">
        <w:rPr>
          <w:rFonts w:eastAsia="Times New Roman"/>
          <w:u w:val="single"/>
        </w:rPr>
        <w:t>F</w:t>
      </w:r>
      <w:r w:rsidR="00012824">
        <w:rPr>
          <w:rFonts w:eastAsia="Times New Roman"/>
          <w:u w:val="single"/>
        </w:rPr>
        <w:t>J</w:t>
      </w:r>
    </w:p>
    <w:p w14:paraId="03C22DED" w14:textId="7C213F6A" w:rsidR="009064EF" w:rsidRPr="009064EF" w:rsidRDefault="009064EF" w:rsidP="009064EF">
      <w:pPr>
        <w:ind w:left="709" w:hanging="709"/>
        <w:rPr>
          <w:rFonts w:eastAsia="Times New Roman"/>
        </w:rPr>
      </w:pPr>
      <w:r w:rsidRPr="009064EF">
        <w:rPr>
          <w:rFonts w:eastAsia="Times New Roman"/>
        </w:rPr>
        <w:t>- Vinterholdturnering - Præmieansvarlig – Bestilling af præmier m.m. – uddeling af disse</w:t>
      </w:r>
      <w:r w:rsidR="001A1432">
        <w:rPr>
          <w:rFonts w:eastAsia="Times New Roman"/>
        </w:rPr>
        <w:t xml:space="preserve"> = </w:t>
      </w:r>
      <w:r w:rsidR="001A1432" w:rsidRPr="001A1432">
        <w:rPr>
          <w:rFonts w:eastAsia="Times New Roman"/>
          <w:u w:val="single"/>
        </w:rPr>
        <w:t>F</w:t>
      </w:r>
      <w:r w:rsidR="00012824">
        <w:rPr>
          <w:rFonts w:eastAsia="Times New Roman"/>
          <w:u w:val="single"/>
        </w:rPr>
        <w:t>J</w:t>
      </w:r>
    </w:p>
    <w:p w14:paraId="4B688AA7" w14:textId="4F616411" w:rsidR="009064EF" w:rsidRPr="009064EF" w:rsidRDefault="009064EF" w:rsidP="009064EF">
      <w:pPr>
        <w:ind w:left="709" w:hanging="709"/>
        <w:rPr>
          <w:rFonts w:eastAsia="Times New Roman"/>
        </w:rPr>
      </w:pPr>
      <w:r w:rsidRPr="009064EF">
        <w:rPr>
          <w:rFonts w:eastAsia="Times New Roman"/>
        </w:rPr>
        <w:t>- Udarbejd Turneringsplan som hæfte – A5-størrelse med alt Info</w:t>
      </w:r>
      <w:r w:rsidR="0071660D">
        <w:rPr>
          <w:rFonts w:eastAsia="Times New Roman"/>
        </w:rPr>
        <w:t xml:space="preserve"> = </w:t>
      </w:r>
      <w:r w:rsidR="0071660D" w:rsidRPr="0071660D">
        <w:rPr>
          <w:rFonts w:eastAsia="Times New Roman"/>
          <w:u w:val="single"/>
        </w:rPr>
        <w:t>F</w:t>
      </w:r>
      <w:r w:rsidR="00012824">
        <w:rPr>
          <w:rFonts w:eastAsia="Times New Roman"/>
          <w:u w:val="single"/>
        </w:rPr>
        <w:t>J</w:t>
      </w:r>
    </w:p>
    <w:p w14:paraId="255F3CC7" w14:textId="0E4D6B79" w:rsidR="002B119D" w:rsidRDefault="009064EF" w:rsidP="009064EF">
      <w:pPr>
        <w:ind w:left="709" w:hanging="709"/>
        <w:rPr>
          <w:rFonts w:eastAsia="Times New Roman"/>
        </w:rPr>
      </w:pPr>
      <w:r w:rsidRPr="009064EF">
        <w:rPr>
          <w:rFonts w:eastAsia="Times New Roman"/>
        </w:rPr>
        <w:t>- Turneringsleder for Bornholm – Opfølgning på udsatte og flyttede kampe, afviklede kampe / Indtastninger</w:t>
      </w:r>
      <w:r w:rsidR="002B119D">
        <w:rPr>
          <w:rFonts w:eastAsia="Times New Roman"/>
        </w:rPr>
        <w:t xml:space="preserve"> = </w:t>
      </w:r>
      <w:r w:rsidR="002B119D" w:rsidRPr="004402CD">
        <w:rPr>
          <w:rFonts w:eastAsia="Times New Roman"/>
          <w:u w:val="single"/>
        </w:rPr>
        <w:t>TFH</w:t>
      </w:r>
      <w:r w:rsidR="00627BBB" w:rsidRPr="004402CD">
        <w:rPr>
          <w:rFonts w:eastAsia="Times New Roman"/>
          <w:u w:val="single"/>
        </w:rPr>
        <w:t xml:space="preserve"> og TL</w:t>
      </w:r>
    </w:p>
    <w:p w14:paraId="049C134B" w14:textId="643CBDAA" w:rsidR="009064EF" w:rsidRPr="009064EF" w:rsidRDefault="002B119D" w:rsidP="009064EF">
      <w:pPr>
        <w:ind w:left="709" w:hanging="709"/>
        <w:rPr>
          <w:rFonts w:eastAsia="Times New Roman"/>
        </w:rPr>
      </w:pPr>
      <w:r>
        <w:rPr>
          <w:rFonts w:eastAsia="Times New Roman"/>
        </w:rPr>
        <w:t xml:space="preserve"> </w:t>
      </w:r>
      <w:r w:rsidR="00627BBB">
        <w:rPr>
          <w:rFonts w:eastAsia="Times New Roman"/>
        </w:rPr>
        <w:t xml:space="preserve">                                                        </w:t>
      </w:r>
      <w:r w:rsidR="00484640">
        <w:rPr>
          <w:rFonts w:eastAsia="Times New Roman"/>
        </w:rPr>
        <w:t>--</w:t>
      </w:r>
      <w:r w:rsidR="009064EF" w:rsidRPr="009064EF">
        <w:rPr>
          <w:rFonts w:eastAsia="Times New Roman"/>
        </w:rPr>
        <w:t xml:space="preserve"> brug af reserver, ulovlige spillere m.m.</w:t>
      </w:r>
      <w:r w:rsidR="00627BBB">
        <w:rPr>
          <w:rFonts w:eastAsia="Times New Roman"/>
        </w:rPr>
        <w:t xml:space="preserve"> = </w:t>
      </w:r>
      <w:r w:rsidR="00627BBB" w:rsidRPr="004402CD">
        <w:rPr>
          <w:rFonts w:eastAsia="Times New Roman"/>
          <w:u w:val="single"/>
        </w:rPr>
        <w:t>F</w:t>
      </w:r>
      <w:r w:rsidR="00012824" w:rsidRPr="004402CD">
        <w:rPr>
          <w:rFonts w:eastAsia="Times New Roman"/>
          <w:u w:val="single"/>
        </w:rPr>
        <w:t>J</w:t>
      </w:r>
      <w:r w:rsidR="00627BBB" w:rsidRPr="004402CD">
        <w:rPr>
          <w:rFonts w:eastAsia="Times New Roman"/>
          <w:u w:val="single"/>
        </w:rPr>
        <w:t xml:space="preserve"> og P</w:t>
      </w:r>
      <w:r w:rsidR="004402CD" w:rsidRPr="004402CD">
        <w:rPr>
          <w:rFonts w:eastAsia="Times New Roman"/>
          <w:u w:val="single"/>
        </w:rPr>
        <w:t>J</w:t>
      </w:r>
    </w:p>
    <w:p w14:paraId="729CE9ED" w14:textId="399339C6" w:rsidR="009064EF" w:rsidRPr="009064EF" w:rsidRDefault="009064EF" w:rsidP="009064EF">
      <w:pPr>
        <w:ind w:left="709" w:hanging="709"/>
        <w:rPr>
          <w:rFonts w:eastAsia="Times New Roman"/>
        </w:rPr>
      </w:pPr>
      <w:r w:rsidRPr="009064EF">
        <w:rPr>
          <w:rFonts w:eastAsia="Times New Roman"/>
        </w:rPr>
        <w:t>- Sagsansvarlig for Bornholm vedr. turnering</w:t>
      </w:r>
      <w:r w:rsidR="008A115B">
        <w:rPr>
          <w:rFonts w:eastAsia="Times New Roman"/>
        </w:rPr>
        <w:t xml:space="preserve"> </w:t>
      </w:r>
      <w:r w:rsidR="00940706">
        <w:rPr>
          <w:rFonts w:eastAsia="Times New Roman"/>
        </w:rPr>
        <w:t xml:space="preserve">= </w:t>
      </w:r>
      <w:r w:rsidR="008A115B" w:rsidRPr="008A115B">
        <w:rPr>
          <w:rFonts w:eastAsia="Times New Roman"/>
          <w:u w:val="single"/>
        </w:rPr>
        <w:t>PJ</w:t>
      </w:r>
    </w:p>
    <w:p w14:paraId="08C72675" w14:textId="33CB62FA" w:rsidR="009064EF" w:rsidRPr="009064EF" w:rsidRDefault="009064EF" w:rsidP="009064EF">
      <w:pPr>
        <w:ind w:left="709" w:hanging="709"/>
        <w:rPr>
          <w:rFonts w:eastAsia="Times New Roman"/>
        </w:rPr>
      </w:pPr>
      <w:r w:rsidRPr="009064EF">
        <w:rPr>
          <w:rFonts w:eastAsia="Times New Roman"/>
        </w:rPr>
        <w:t>- Forårsturnering - Præmieansvarlig – Bestilling af præmier m.m. – uddeling af disse</w:t>
      </w:r>
      <w:r w:rsidR="00940706">
        <w:rPr>
          <w:rFonts w:eastAsia="Times New Roman"/>
        </w:rPr>
        <w:t xml:space="preserve"> =</w:t>
      </w:r>
      <w:r w:rsidR="009866A1">
        <w:rPr>
          <w:rFonts w:eastAsia="Times New Roman"/>
        </w:rPr>
        <w:t xml:space="preserve"> </w:t>
      </w:r>
      <w:r w:rsidR="009866A1" w:rsidRPr="009866A1">
        <w:rPr>
          <w:rFonts w:eastAsia="Times New Roman"/>
          <w:u w:val="single"/>
        </w:rPr>
        <w:t>F</w:t>
      </w:r>
      <w:r w:rsidR="00987F1D">
        <w:rPr>
          <w:rFonts w:eastAsia="Times New Roman"/>
          <w:u w:val="single"/>
        </w:rPr>
        <w:t>J</w:t>
      </w:r>
    </w:p>
    <w:p w14:paraId="5B1B05A2" w14:textId="60B0F118" w:rsidR="009064EF" w:rsidRPr="009064EF" w:rsidRDefault="009064EF" w:rsidP="009064EF">
      <w:pPr>
        <w:ind w:left="709" w:hanging="709"/>
        <w:rPr>
          <w:rFonts w:eastAsia="Times New Roman"/>
        </w:rPr>
      </w:pPr>
      <w:r w:rsidRPr="009064EF">
        <w:rPr>
          <w:rFonts w:eastAsia="Times New Roman"/>
        </w:rPr>
        <w:t>- Revidere Regler for turneringen i samråd med Holdturnerings gruppen i BTDK</w:t>
      </w:r>
      <w:r w:rsidR="00940706">
        <w:rPr>
          <w:rFonts w:eastAsia="Times New Roman"/>
        </w:rPr>
        <w:t xml:space="preserve"> =</w:t>
      </w:r>
      <w:r w:rsidR="00987F1D">
        <w:rPr>
          <w:rFonts w:eastAsia="Times New Roman"/>
        </w:rPr>
        <w:t xml:space="preserve"> </w:t>
      </w:r>
      <w:r w:rsidR="00987F1D" w:rsidRPr="00987F1D">
        <w:rPr>
          <w:rFonts w:eastAsia="Times New Roman"/>
          <w:u w:val="single"/>
        </w:rPr>
        <w:t>TFH og FJ</w:t>
      </w:r>
    </w:p>
    <w:p w14:paraId="36B3FB5B" w14:textId="420F0701" w:rsidR="009064EF" w:rsidRPr="009064EF" w:rsidRDefault="009064EF" w:rsidP="009064EF">
      <w:pPr>
        <w:ind w:left="709" w:hanging="709"/>
        <w:rPr>
          <w:rFonts w:eastAsia="Times New Roman"/>
        </w:rPr>
      </w:pPr>
      <w:r w:rsidRPr="009064EF">
        <w:rPr>
          <w:rFonts w:eastAsia="Times New Roman"/>
        </w:rPr>
        <w:t>- Turneringsprogram /Ansvarlig / STUPA / Bordtennis Portalen</w:t>
      </w:r>
      <w:r w:rsidR="00940706">
        <w:rPr>
          <w:rFonts w:eastAsia="Times New Roman"/>
        </w:rPr>
        <w:t xml:space="preserve"> =</w:t>
      </w:r>
      <w:r w:rsidR="00837C20">
        <w:rPr>
          <w:rFonts w:eastAsia="Times New Roman"/>
        </w:rPr>
        <w:t xml:space="preserve"> FJ, PJ, TL og TFH </w:t>
      </w:r>
    </w:p>
    <w:p w14:paraId="00A632AF" w14:textId="2A4A7527" w:rsidR="007C55F1" w:rsidRDefault="007C55F1" w:rsidP="00F8253B">
      <w:pPr>
        <w:ind w:left="709" w:hanging="709"/>
        <w:rPr>
          <w:rFonts w:eastAsia="Times New Roman"/>
        </w:rPr>
      </w:pPr>
      <w:r>
        <w:rPr>
          <w:rFonts w:eastAsia="Times New Roman"/>
        </w:rPr>
        <w:t xml:space="preserve">                                                        </w:t>
      </w:r>
    </w:p>
    <w:p w14:paraId="3E0EF131" w14:textId="44F1B6C9" w:rsidR="00B747F3" w:rsidRDefault="007C55F1" w:rsidP="008F30E4">
      <w:pPr>
        <w:ind w:left="567" w:hanging="567"/>
        <w:rPr>
          <w:rFonts w:eastAsia="Times New Roman"/>
        </w:rPr>
      </w:pPr>
      <w:r>
        <w:rPr>
          <w:rFonts w:eastAsia="Times New Roman"/>
        </w:rPr>
        <w:t xml:space="preserve">Ad 04) </w:t>
      </w:r>
      <w:r w:rsidR="009C38CB">
        <w:rPr>
          <w:rFonts w:eastAsia="Times New Roman"/>
        </w:rPr>
        <w:t>Der skal indbydes til S</w:t>
      </w:r>
      <w:r w:rsidR="00557F79">
        <w:rPr>
          <w:rFonts w:eastAsia="Times New Roman"/>
        </w:rPr>
        <w:t xml:space="preserve">erie </w:t>
      </w:r>
      <w:r w:rsidR="00B747F3">
        <w:rPr>
          <w:rFonts w:eastAsia="Times New Roman"/>
        </w:rPr>
        <w:t>2 og S</w:t>
      </w:r>
      <w:r w:rsidR="00557F79">
        <w:rPr>
          <w:rFonts w:eastAsia="Times New Roman"/>
        </w:rPr>
        <w:t xml:space="preserve"> serie </w:t>
      </w:r>
      <w:r w:rsidR="00B747F3">
        <w:rPr>
          <w:rFonts w:eastAsia="Times New Roman"/>
        </w:rPr>
        <w:t>3 i den kommende vinterholdturnering</w:t>
      </w:r>
      <w:r w:rsidR="00B64FCC">
        <w:rPr>
          <w:rFonts w:eastAsia="Times New Roman"/>
        </w:rPr>
        <w:t xml:space="preserve">, ikke noget med at de 2 </w:t>
      </w:r>
      <w:r w:rsidR="001D44B1">
        <w:rPr>
          <w:rFonts w:eastAsia="Times New Roman"/>
        </w:rPr>
        <w:t>turneringer slås sammen til en fælles</w:t>
      </w:r>
      <w:r w:rsidR="00B747F3">
        <w:rPr>
          <w:rFonts w:eastAsia="Times New Roman"/>
        </w:rPr>
        <w:t>.</w:t>
      </w:r>
      <w:r w:rsidR="001D44B1">
        <w:rPr>
          <w:rFonts w:eastAsia="Times New Roman"/>
        </w:rPr>
        <w:t xml:space="preserve"> (</w:t>
      </w:r>
      <w:r w:rsidR="007B4C75">
        <w:rPr>
          <w:rFonts w:eastAsia="Times New Roman"/>
        </w:rPr>
        <w:t xml:space="preserve">var </w:t>
      </w:r>
      <w:r w:rsidR="001D44B1">
        <w:rPr>
          <w:rFonts w:eastAsia="Times New Roman"/>
        </w:rPr>
        <w:t>en dårlig oplevelse</w:t>
      </w:r>
      <w:r w:rsidR="007B4C75">
        <w:rPr>
          <w:rFonts w:eastAsia="Times New Roman"/>
        </w:rPr>
        <w:t xml:space="preserve"> i foregående sæson, selvom det blev gjort i </w:t>
      </w:r>
      <w:r w:rsidR="00A70304">
        <w:rPr>
          <w:rFonts w:eastAsia="Times New Roman"/>
        </w:rPr>
        <w:t>en god mening</w:t>
      </w:r>
      <w:r w:rsidR="007B4C75">
        <w:rPr>
          <w:rFonts w:eastAsia="Times New Roman"/>
        </w:rPr>
        <w:t>)</w:t>
      </w:r>
    </w:p>
    <w:p w14:paraId="02F31987" w14:textId="715320DB" w:rsidR="007C55F1" w:rsidRDefault="00571F68" w:rsidP="00BA2229">
      <w:pPr>
        <w:ind w:left="567" w:hanging="567"/>
        <w:rPr>
          <w:rFonts w:eastAsia="Times New Roman"/>
        </w:rPr>
      </w:pPr>
      <w:r>
        <w:rPr>
          <w:rFonts w:eastAsia="Times New Roman"/>
        </w:rPr>
        <w:t xml:space="preserve">            </w:t>
      </w:r>
      <w:r w:rsidR="00A9526F">
        <w:rPr>
          <w:rFonts w:eastAsia="Times New Roman"/>
        </w:rPr>
        <w:t xml:space="preserve">FJ vil foreslå at ungdoms turnering skal foregå </w:t>
      </w:r>
      <w:r w:rsidR="008F0A3A">
        <w:rPr>
          <w:rFonts w:eastAsia="Times New Roman"/>
        </w:rPr>
        <w:t>i samlinger og i weekends</w:t>
      </w:r>
      <w:r w:rsidR="00384ECB">
        <w:rPr>
          <w:rFonts w:eastAsia="Times New Roman"/>
        </w:rPr>
        <w:t xml:space="preserve"> for at opnå en større spilleglæde hos spillerne.</w:t>
      </w:r>
      <w:r w:rsidR="007C55F1">
        <w:rPr>
          <w:rFonts w:eastAsia="Times New Roman"/>
        </w:rPr>
        <w:t xml:space="preserve">   </w:t>
      </w:r>
      <w:r w:rsidR="007C55F1" w:rsidRPr="005F2039">
        <w:rPr>
          <w:rFonts w:eastAsia="Times New Roman"/>
        </w:rPr>
        <w:t xml:space="preserve">  </w:t>
      </w:r>
      <w:r w:rsidR="007C55F1">
        <w:rPr>
          <w:rFonts w:eastAsia="Times New Roman"/>
        </w:rPr>
        <w:t xml:space="preserve">  </w:t>
      </w:r>
    </w:p>
    <w:p w14:paraId="4326FB21" w14:textId="297E1254" w:rsidR="007C55F1" w:rsidRDefault="007C55F1" w:rsidP="007D02D2">
      <w:pPr>
        <w:ind w:left="567" w:hanging="567"/>
        <w:rPr>
          <w:rFonts w:eastAsia="Times New Roman"/>
        </w:rPr>
      </w:pPr>
      <w:r>
        <w:rPr>
          <w:rFonts w:eastAsia="Times New Roman"/>
        </w:rPr>
        <w:t xml:space="preserve">     </w:t>
      </w:r>
      <w:r w:rsidR="008C72CE">
        <w:rPr>
          <w:rFonts w:eastAsia="Times New Roman"/>
        </w:rPr>
        <w:t xml:space="preserve">      Præmierne</w:t>
      </w:r>
      <w:r w:rsidR="0091345B">
        <w:rPr>
          <w:rFonts w:eastAsia="Times New Roman"/>
        </w:rPr>
        <w:t xml:space="preserve"> for sæson 2025-2026</w:t>
      </w:r>
      <w:r w:rsidR="008C72CE">
        <w:rPr>
          <w:rFonts w:eastAsia="Times New Roman"/>
        </w:rPr>
        <w:t xml:space="preserve"> blev </w:t>
      </w:r>
      <w:r w:rsidR="00E072C9">
        <w:rPr>
          <w:rFonts w:eastAsia="Times New Roman"/>
        </w:rPr>
        <w:t>leveret af BTDK, og suppleret med noget chokolade</w:t>
      </w:r>
      <w:r w:rsidR="001425A8">
        <w:rPr>
          <w:rFonts w:eastAsia="Times New Roman"/>
        </w:rPr>
        <w:t xml:space="preserve"> af </w:t>
      </w:r>
      <w:r w:rsidR="0091345B">
        <w:rPr>
          <w:rFonts w:eastAsia="Times New Roman"/>
        </w:rPr>
        <w:t xml:space="preserve">                     </w:t>
      </w:r>
      <w:r w:rsidR="001425A8">
        <w:rPr>
          <w:rFonts w:eastAsia="Times New Roman"/>
        </w:rPr>
        <w:t>Bornholms Bordtennis</w:t>
      </w:r>
      <w:r w:rsidR="00AC6AB9">
        <w:rPr>
          <w:rFonts w:eastAsia="Times New Roman"/>
        </w:rPr>
        <w:t>.</w:t>
      </w:r>
      <w:r w:rsidR="008C72CE">
        <w:rPr>
          <w:rFonts w:eastAsia="Times New Roman"/>
        </w:rPr>
        <w:t xml:space="preserve"> </w:t>
      </w:r>
    </w:p>
    <w:p w14:paraId="0300746D" w14:textId="77777777" w:rsidR="005444FA" w:rsidRDefault="005444FA" w:rsidP="007C55F1">
      <w:pPr>
        <w:ind w:left="709" w:hanging="709"/>
        <w:rPr>
          <w:rFonts w:eastAsia="Times New Roman"/>
        </w:rPr>
      </w:pPr>
    </w:p>
    <w:p w14:paraId="4F7749C5" w14:textId="3C7059CB" w:rsidR="00DB5EAC" w:rsidRDefault="007C55F1" w:rsidP="007C55F1">
      <w:pPr>
        <w:pStyle w:val="Listeafsnit"/>
        <w:tabs>
          <w:tab w:val="left" w:pos="851"/>
        </w:tabs>
        <w:ind w:left="709" w:hanging="709"/>
        <w:rPr>
          <w:rFonts w:eastAsia="Times New Roman"/>
        </w:rPr>
      </w:pPr>
      <w:r>
        <w:rPr>
          <w:rFonts w:eastAsia="Times New Roman"/>
        </w:rPr>
        <w:t>Ad 05</w:t>
      </w:r>
      <w:r w:rsidR="00D55698">
        <w:rPr>
          <w:rFonts w:eastAsia="Times New Roman"/>
        </w:rPr>
        <w:t>) FJ</w:t>
      </w:r>
      <w:r w:rsidR="005D1101">
        <w:rPr>
          <w:rFonts w:eastAsia="Times New Roman"/>
        </w:rPr>
        <w:t xml:space="preserve"> og TFH</w:t>
      </w:r>
      <w:r w:rsidR="005241D2">
        <w:rPr>
          <w:rFonts w:eastAsia="Times New Roman"/>
        </w:rPr>
        <w:t xml:space="preserve"> mødes</w:t>
      </w:r>
      <w:r w:rsidR="005D1101">
        <w:rPr>
          <w:rFonts w:eastAsia="Times New Roman"/>
        </w:rPr>
        <w:t xml:space="preserve"> </w:t>
      </w:r>
      <w:r w:rsidR="00A83ED3">
        <w:rPr>
          <w:rFonts w:eastAsia="Times New Roman"/>
        </w:rPr>
        <w:t>4. august ho</w:t>
      </w:r>
      <w:r w:rsidR="005241D2">
        <w:rPr>
          <w:rFonts w:eastAsia="Times New Roman"/>
        </w:rPr>
        <w:t xml:space="preserve">s FJ kl. 10.00 </w:t>
      </w:r>
      <w:r w:rsidR="00730E18">
        <w:rPr>
          <w:rFonts w:eastAsia="Times New Roman"/>
        </w:rPr>
        <w:t xml:space="preserve">for at revidere </w:t>
      </w:r>
      <w:r w:rsidR="00394070">
        <w:rPr>
          <w:rFonts w:eastAsia="Times New Roman"/>
        </w:rPr>
        <w:t>Bornholm Region turneringsreglement</w:t>
      </w:r>
    </w:p>
    <w:p w14:paraId="3078B7D5" w14:textId="77777777" w:rsidR="00DB5EAC" w:rsidRDefault="00DB5EAC" w:rsidP="007C55F1">
      <w:pPr>
        <w:pStyle w:val="Listeafsnit"/>
        <w:tabs>
          <w:tab w:val="left" w:pos="851"/>
        </w:tabs>
        <w:ind w:left="709" w:hanging="709"/>
        <w:rPr>
          <w:rFonts w:eastAsia="Times New Roman"/>
        </w:rPr>
      </w:pPr>
    </w:p>
    <w:p w14:paraId="565CB74F" w14:textId="77777777" w:rsidR="00DB5EAC" w:rsidRDefault="00DB5EAC" w:rsidP="007C55F1">
      <w:pPr>
        <w:pStyle w:val="Listeafsnit"/>
        <w:tabs>
          <w:tab w:val="left" w:pos="851"/>
        </w:tabs>
        <w:ind w:left="709" w:hanging="709"/>
        <w:rPr>
          <w:rFonts w:eastAsia="Times New Roman"/>
        </w:rPr>
      </w:pPr>
    </w:p>
    <w:p w14:paraId="687C1AAA" w14:textId="2441BDEA" w:rsidR="00DB5EAC" w:rsidRDefault="000D0BE3" w:rsidP="007C55F1">
      <w:pPr>
        <w:pStyle w:val="Listeafsnit"/>
        <w:tabs>
          <w:tab w:val="left" w:pos="851"/>
        </w:tabs>
        <w:ind w:left="709" w:hanging="709"/>
        <w:rPr>
          <w:rFonts w:eastAsia="Times New Roman"/>
        </w:rPr>
      </w:pPr>
      <w:r>
        <w:rPr>
          <w:rFonts w:eastAsia="Times New Roman"/>
        </w:rPr>
        <w:t xml:space="preserve">Ad 06) </w:t>
      </w:r>
      <w:r>
        <w:rPr>
          <w:rFonts w:eastAsia="Times New Roman"/>
        </w:rPr>
        <w:t>FJ og TFH mødes 4. august hos FJ kl. 10.00</w:t>
      </w:r>
      <w:r>
        <w:rPr>
          <w:rFonts w:eastAsia="Times New Roman"/>
        </w:rPr>
        <w:t xml:space="preserve"> </w:t>
      </w:r>
      <w:r w:rsidR="004E0B8F">
        <w:rPr>
          <w:rFonts w:eastAsia="Times New Roman"/>
        </w:rPr>
        <w:t>fo</w:t>
      </w:r>
      <w:r w:rsidR="0081189D">
        <w:rPr>
          <w:rFonts w:eastAsia="Times New Roman"/>
        </w:rPr>
        <w:t xml:space="preserve">r at </w:t>
      </w:r>
      <w:r w:rsidR="00061EA4">
        <w:rPr>
          <w:rFonts w:eastAsia="Times New Roman"/>
        </w:rPr>
        <w:t>revidere indbydelse til vinterholdturneri</w:t>
      </w:r>
      <w:r w:rsidR="005F02A4">
        <w:rPr>
          <w:rFonts w:eastAsia="Times New Roman"/>
        </w:rPr>
        <w:t>ngen 2026/2027.</w:t>
      </w:r>
    </w:p>
    <w:p w14:paraId="7D0FDA44" w14:textId="35260378" w:rsidR="00D5095B" w:rsidRDefault="00D5095B" w:rsidP="007C55F1">
      <w:pPr>
        <w:pStyle w:val="Listeafsnit"/>
        <w:tabs>
          <w:tab w:val="left" w:pos="851"/>
        </w:tabs>
        <w:ind w:left="709" w:hanging="709"/>
        <w:rPr>
          <w:rFonts w:eastAsia="Times New Roman"/>
        </w:rPr>
      </w:pPr>
      <w:r>
        <w:rPr>
          <w:rFonts w:eastAsia="Times New Roman"/>
        </w:rPr>
        <w:t xml:space="preserve">             </w:t>
      </w:r>
      <w:r w:rsidR="00C372BE">
        <w:rPr>
          <w:rFonts w:eastAsia="Times New Roman"/>
        </w:rPr>
        <w:t xml:space="preserve">Udsendes ca. 20. august, og </w:t>
      </w:r>
      <w:r w:rsidR="00232BFA">
        <w:rPr>
          <w:rFonts w:eastAsia="Times New Roman"/>
        </w:rPr>
        <w:t>hold tilmeldinger skal ske senest</w:t>
      </w:r>
      <w:r w:rsidR="00B149DD">
        <w:rPr>
          <w:rFonts w:eastAsia="Times New Roman"/>
        </w:rPr>
        <w:t xml:space="preserve"> 18. september.</w:t>
      </w:r>
    </w:p>
    <w:p w14:paraId="07E9C9FC" w14:textId="77777777" w:rsidR="00C92363" w:rsidRDefault="001A6E0D" w:rsidP="007C55F1">
      <w:pPr>
        <w:pStyle w:val="Listeafsnit"/>
        <w:tabs>
          <w:tab w:val="left" w:pos="851"/>
        </w:tabs>
        <w:ind w:left="709" w:hanging="709"/>
        <w:rPr>
          <w:rFonts w:eastAsia="Times New Roman"/>
        </w:rPr>
      </w:pPr>
      <w:r>
        <w:rPr>
          <w:rFonts w:eastAsia="Times New Roman"/>
        </w:rPr>
        <w:t xml:space="preserve">       </w:t>
      </w:r>
    </w:p>
    <w:p w14:paraId="3FFE0F7E" w14:textId="77777777" w:rsidR="00C92363" w:rsidRDefault="00C92363" w:rsidP="007C55F1">
      <w:pPr>
        <w:pStyle w:val="Listeafsnit"/>
        <w:tabs>
          <w:tab w:val="left" w:pos="851"/>
        </w:tabs>
        <w:ind w:left="709" w:hanging="709"/>
        <w:rPr>
          <w:rFonts w:eastAsia="Times New Roman"/>
        </w:rPr>
      </w:pPr>
    </w:p>
    <w:p w14:paraId="2A002578" w14:textId="77777777" w:rsidR="00C92363" w:rsidRDefault="00C92363" w:rsidP="007C55F1">
      <w:pPr>
        <w:pStyle w:val="Listeafsnit"/>
        <w:tabs>
          <w:tab w:val="left" w:pos="851"/>
        </w:tabs>
        <w:ind w:left="709" w:hanging="709"/>
        <w:rPr>
          <w:rFonts w:eastAsia="Times New Roman"/>
        </w:rPr>
      </w:pPr>
    </w:p>
    <w:p w14:paraId="5F0AF826" w14:textId="10A5216E" w:rsidR="001A6E0D" w:rsidRDefault="001A6E0D" w:rsidP="007C55F1">
      <w:pPr>
        <w:pStyle w:val="Listeafsnit"/>
        <w:tabs>
          <w:tab w:val="left" w:pos="851"/>
        </w:tabs>
        <w:ind w:left="709" w:hanging="709"/>
        <w:rPr>
          <w:rFonts w:eastAsia="Times New Roman"/>
        </w:rPr>
      </w:pPr>
      <w:r>
        <w:rPr>
          <w:rFonts w:eastAsia="Times New Roman"/>
        </w:rPr>
        <w:lastRenderedPageBreak/>
        <w:t xml:space="preserve">      </w:t>
      </w:r>
    </w:p>
    <w:p w14:paraId="7F165363" w14:textId="77777777" w:rsidR="0081189D" w:rsidRDefault="0081189D" w:rsidP="007C55F1">
      <w:pPr>
        <w:pStyle w:val="Listeafsnit"/>
        <w:tabs>
          <w:tab w:val="left" w:pos="851"/>
        </w:tabs>
        <w:ind w:left="709" w:hanging="709"/>
        <w:rPr>
          <w:rFonts w:eastAsia="Times New Roman"/>
        </w:rPr>
      </w:pPr>
    </w:p>
    <w:p w14:paraId="47DEBFA4" w14:textId="02416528" w:rsidR="0081189D" w:rsidRDefault="0081189D" w:rsidP="007C55F1">
      <w:pPr>
        <w:pStyle w:val="Listeafsnit"/>
        <w:tabs>
          <w:tab w:val="left" w:pos="851"/>
        </w:tabs>
        <w:ind w:left="709" w:hanging="709"/>
        <w:rPr>
          <w:rFonts w:eastAsia="Times New Roman"/>
        </w:rPr>
      </w:pPr>
      <w:r>
        <w:rPr>
          <w:rFonts w:eastAsia="Times New Roman"/>
        </w:rPr>
        <w:t>Ad 07</w:t>
      </w:r>
      <w:r w:rsidR="00DC088F">
        <w:rPr>
          <w:rFonts w:eastAsia="Times New Roman"/>
        </w:rPr>
        <w:t xml:space="preserve">) </w:t>
      </w:r>
      <w:r w:rsidR="00C23CA0">
        <w:rPr>
          <w:rFonts w:eastAsia="Times New Roman"/>
        </w:rPr>
        <w:t xml:space="preserve"> </w:t>
      </w:r>
      <w:r w:rsidR="00DC088F">
        <w:rPr>
          <w:rFonts w:eastAsia="Times New Roman"/>
        </w:rPr>
        <w:t>STUPA</w:t>
      </w:r>
      <w:r w:rsidR="00C2333A">
        <w:rPr>
          <w:rFonts w:eastAsia="Times New Roman"/>
        </w:rPr>
        <w:t>-programmet</w:t>
      </w:r>
      <w:r w:rsidR="00F6392A">
        <w:rPr>
          <w:rFonts w:eastAsia="Times New Roman"/>
        </w:rPr>
        <w:t xml:space="preserve"> er udsat til sæson</w:t>
      </w:r>
      <w:r w:rsidR="00212A96">
        <w:rPr>
          <w:rFonts w:eastAsia="Times New Roman"/>
        </w:rPr>
        <w:t xml:space="preserve"> 2027/2028, det har den konsekvens at Bordtennisportalen </w:t>
      </w:r>
      <w:r w:rsidR="00E7725B">
        <w:rPr>
          <w:rFonts w:eastAsia="Times New Roman"/>
        </w:rPr>
        <w:t xml:space="preserve">stadig </w:t>
      </w:r>
      <w:r w:rsidR="00C2333A">
        <w:rPr>
          <w:rFonts w:eastAsia="Times New Roman"/>
        </w:rPr>
        <w:t>skal anvendes</w:t>
      </w:r>
      <w:r w:rsidR="00E7725B">
        <w:rPr>
          <w:rFonts w:eastAsia="Times New Roman"/>
        </w:rPr>
        <w:t xml:space="preserve"> i sæson 2026/2027.</w:t>
      </w:r>
    </w:p>
    <w:p w14:paraId="09D16816" w14:textId="62E352F3" w:rsidR="00E7725B" w:rsidRDefault="00E7725B" w:rsidP="007C55F1">
      <w:pPr>
        <w:pStyle w:val="Listeafsnit"/>
        <w:tabs>
          <w:tab w:val="left" w:pos="851"/>
        </w:tabs>
        <w:ind w:left="709" w:hanging="709"/>
        <w:rPr>
          <w:rFonts w:eastAsia="Times New Roman"/>
        </w:rPr>
      </w:pPr>
      <w:r>
        <w:rPr>
          <w:rFonts w:eastAsia="Times New Roman"/>
        </w:rPr>
        <w:t xml:space="preserve">               </w:t>
      </w:r>
      <w:r w:rsidR="008C5002">
        <w:rPr>
          <w:rFonts w:eastAsia="Times New Roman"/>
        </w:rPr>
        <w:t>Bornholm</w:t>
      </w:r>
      <w:r w:rsidR="00812303">
        <w:rPr>
          <w:rFonts w:eastAsia="Times New Roman"/>
        </w:rPr>
        <w:t>s</w:t>
      </w:r>
      <w:r w:rsidR="008C5002">
        <w:rPr>
          <w:rFonts w:eastAsia="Times New Roman"/>
        </w:rPr>
        <w:t xml:space="preserve"> Bordtennis skal selv stå for </w:t>
      </w:r>
      <w:r w:rsidR="003C58A0">
        <w:rPr>
          <w:rFonts w:eastAsia="Times New Roman"/>
        </w:rPr>
        <w:t xml:space="preserve">at oprette </w:t>
      </w:r>
      <w:r w:rsidR="00175397">
        <w:rPr>
          <w:rFonts w:eastAsia="Times New Roman"/>
        </w:rPr>
        <w:t>turneringen i Bordtennisportalen sæson 2026/2027.</w:t>
      </w:r>
    </w:p>
    <w:p w14:paraId="73C6730A" w14:textId="15C585DA" w:rsidR="00812303" w:rsidRDefault="00812303" w:rsidP="007C55F1">
      <w:pPr>
        <w:pStyle w:val="Listeafsnit"/>
        <w:tabs>
          <w:tab w:val="left" w:pos="851"/>
        </w:tabs>
        <w:ind w:left="709" w:hanging="709"/>
        <w:rPr>
          <w:rFonts w:eastAsia="Times New Roman"/>
        </w:rPr>
      </w:pPr>
      <w:r>
        <w:rPr>
          <w:rFonts w:eastAsia="Times New Roman"/>
        </w:rPr>
        <w:t xml:space="preserve">               Claus </w:t>
      </w:r>
      <w:r w:rsidR="00272F19">
        <w:rPr>
          <w:rFonts w:eastAsia="Times New Roman"/>
        </w:rPr>
        <w:t>Arnsbæk tilbudt at komme til øen for at undervise</w:t>
      </w:r>
      <w:r w:rsidR="001F7DD1">
        <w:rPr>
          <w:rFonts w:eastAsia="Times New Roman"/>
        </w:rPr>
        <w:t xml:space="preserve"> i oprettelse af turneringen i Bordtennisportalen.</w:t>
      </w:r>
    </w:p>
    <w:p w14:paraId="5B7D7AEF" w14:textId="2CF31493" w:rsidR="001F7DD1" w:rsidRDefault="001F7DD1" w:rsidP="007C55F1">
      <w:pPr>
        <w:pStyle w:val="Listeafsnit"/>
        <w:tabs>
          <w:tab w:val="left" w:pos="851"/>
        </w:tabs>
        <w:ind w:left="709" w:hanging="709"/>
        <w:rPr>
          <w:rFonts w:eastAsia="Times New Roman"/>
        </w:rPr>
      </w:pPr>
      <w:r>
        <w:rPr>
          <w:rFonts w:eastAsia="Times New Roman"/>
        </w:rPr>
        <w:t xml:space="preserve">               </w:t>
      </w:r>
      <w:r w:rsidR="00073B8B">
        <w:rPr>
          <w:rFonts w:eastAsia="Times New Roman"/>
        </w:rPr>
        <w:t>Dato</w:t>
      </w:r>
      <w:r w:rsidR="004C4391">
        <w:rPr>
          <w:rFonts w:eastAsia="Times New Roman"/>
        </w:rPr>
        <w:t>-</w:t>
      </w:r>
      <w:r w:rsidR="00073B8B">
        <w:rPr>
          <w:rFonts w:eastAsia="Times New Roman"/>
        </w:rPr>
        <w:t>forslag fra os af: 1.</w:t>
      </w:r>
      <w:r w:rsidR="0023143A">
        <w:rPr>
          <w:rFonts w:eastAsia="Times New Roman"/>
        </w:rPr>
        <w:t xml:space="preserve"> </w:t>
      </w:r>
      <w:r w:rsidR="00073B8B">
        <w:rPr>
          <w:rFonts w:eastAsia="Times New Roman"/>
        </w:rPr>
        <w:t>prioritet</w:t>
      </w:r>
      <w:r w:rsidR="00B1300B">
        <w:rPr>
          <w:rFonts w:eastAsia="Times New Roman"/>
        </w:rPr>
        <w:t xml:space="preserve"> 25.</w:t>
      </w:r>
      <w:r w:rsidR="00073B8B">
        <w:rPr>
          <w:rFonts w:eastAsia="Times New Roman"/>
        </w:rPr>
        <w:t xml:space="preserve"> </w:t>
      </w:r>
      <w:r w:rsidR="00B1300B">
        <w:rPr>
          <w:rFonts w:eastAsia="Times New Roman"/>
        </w:rPr>
        <w:t>26. og 27</w:t>
      </w:r>
      <w:r w:rsidR="0023143A">
        <w:rPr>
          <w:rFonts w:eastAsia="Times New Roman"/>
        </w:rPr>
        <w:t>.</w:t>
      </w:r>
      <w:r w:rsidR="00B1300B">
        <w:rPr>
          <w:rFonts w:eastAsia="Times New Roman"/>
        </w:rPr>
        <w:t xml:space="preserve"> september</w:t>
      </w:r>
      <w:r w:rsidR="00E413C9">
        <w:rPr>
          <w:rFonts w:eastAsia="Times New Roman"/>
        </w:rPr>
        <w:t>.</w:t>
      </w:r>
    </w:p>
    <w:p w14:paraId="3A4E37F4" w14:textId="04690866" w:rsidR="00B1300B" w:rsidRDefault="00B1300B" w:rsidP="007C55F1">
      <w:pPr>
        <w:pStyle w:val="Listeafsnit"/>
        <w:tabs>
          <w:tab w:val="left" w:pos="851"/>
        </w:tabs>
        <w:ind w:left="709" w:hanging="709"/>
        <w:rPr>
          <w:rFonts w:eastAsia="Times New Roman"/>
        </w:rPr>
      </w:pPr>
      <w:r>
        <w:rPr>
          <w:rFonts w:eastAsia="Times New Roman"/>
        </w:rPr>
        <w:t xml:space="preserve">                                                      </w:t>
      </w:r>
      <w:r w:rsidR="0023143A">
        <w:rPr>
          <w:rFonts w:eastAsia="Times New Roman"/>
        </w:rPr>
        <w:t xml:space="preserve"> </w:t>
      </w:r>
      <w:r>
        <w:rPr>
          <w:rFonts w:eastAsia="Times New Roman"/>
        </w:rPr>
        <w:t>2.</w:t>
      </w:r>
      <w:r w:rsidR="0023143A">
        <w:rPr>
          <w:rFonts w:eastAsia="Times New Roman"/>
        </w:rPr>
        <w:t xml:space="preserve"> </w:t>
      </w:r>
      <w:r>
        <w:rPr>
          <w:rFonts w:eastAsia="Times New Roman"/>
        </w:rPr>
        <w:t xml:space="preserve">prioritet </w:t>
      </w:r>
      <w:r w:rsidR="00E413C9">
        <w:rPr>
          <w:rFonts w:eastAsia="Times New Roman"/>
        </w:rPr>
        <w:t xml:space="preserve">18. </w:t>
      </w:r>
      <w:r>
        <w:rPr>
          <w:rFonts w:eastAsia="Times New Roman"/>
        </w:rPr>
        <w:t>19.</w:t>
      </w:r>
      <w:r w:rsidR="00E413C9">
        <w:rPr>
          <w:rFonts w:eastAsia="Times New Roman"/>
        </w:rPr>
        <w:t xml:space="preserve"> og </w:t>
      </w:r>
      <w:r>
        <w:rPr>
          <w:rFonts w:eastAsia="Times New Roman"/>
        </w:rPr>
        <w:t>20</w:t>
      </w:r>
      <w:r w:rsidR="00E413C9">
        <w:rPr>
          <w:rFonts w:eastAsia="Times New Roman"/>
        </w:rPr>
        <w:t>.</w:t>
      </w:r>
      <w:r>
        <w:rPr>
          <w:rFonts w:eastAsia="Times New Roman"/>
        </w:rPr>
        <w:t xml:space="preserve"> september</w:t>
      </w:r>
      <w:r w:rsidR="00E413C9">
        <w:rPr>
          <w:rFonts w:eastAsia="Times New Roman"/>
        </w:rPr>
        <w:t>.</w:t>
      </w:r>
    </w:p>
    <w:p w14:paraId="778E1971" w14:textId="77777777" w:rsidR="007A579C" w:rsidRDefault="007A579C" w:rsidP="007C55F1">
      <w:pPr>
        <w:pStyle w:val="Listeafsnit"/>
        <w:tabs>
          <w:tab w:val="left" w:pos="851"/>
        </w:tabs>
        <w:ind w:left="709" w:hanging="709"/>
        <w:rPr>
          <w:rFonts w:eastAsia="Times New Roman"/>
        </w:rPr>
      </w:pPr>
    </w:p>
    <w:p w14:paraId="0B23AEEC" w14:textId="56E7F722" w:rsidR="00E6257A" w:rsidRDefault="006B7D47" w:rsidP="007C55F1">
      <w:pPr>
        <w:pStyle w:val="Listeafsnit"/>
        <w:tabs>
          <w:tab w:val="left" w:pos="851"/>
        </w:tabs>
        <w:ind w:left="709" w:hanging="709"/>
        <w:rPr>
          <w:rFonts w:eastAsia="Times New Roman"/>
        </w:rPr>
      </w:pPr>
      <w:r>
        <w:rPr>
          <w:rFonts w:eastAsia="Times New Roman"/>
        </w:rPr>
        <w:t xml:space="preserve">              Vedr. børneattester</w:t>
      </w:r>
      <w:r w:rsidR="000C3FD0">
        <w:rPr>
          <w:rFonts w:eastAsia="Times New Roman"/>
        </w:rPr>
        <w:t>,</w:t>
      </w:r>
      <w:r>
        <w:rPr>
          <w:rFonts w:eastAsia="Times New Roman"/>
        </w:rPr>
        <w:t xml:space="preserve"> undersøger FJ o</w:t>
      </w:r>
      <w:r w:rsidR="00E6257A">
        <w:rPr>
          <w:rFonts w:eastAsia="Times New Roman"/>
        </w:rPr>
        <w:t>m</w:t>
      </w:r>
      <w:r>
        <w:rPr>
          <w:rFonts w:eastAsia="Times New Roman"/>
        </w:rPr>
        <w:t xml:space="preserve"> de </w:t>
      </w:r>
      <w:r w:rsidRPr="002473D9">
        <w:rPr>
          <w:rFonts w:eastAsia="Times New Roman"/>
          <w:u w:val="single"/>
        </w:rPr>
        <w:t>skal</w:t>
      </w:r>
      <w:r>
        <w:rPr>
          <w:rFonts w:eastAsia="Times New Roman"/>
        </w:rPr>
        <w:t xml:space="preserve"> </w:t>
      </w:r>
      <w:r w:rsidR="00125966">
        <w:rPr>
          <w:rFonts w:eastAsia="Times New Roman"/>
        </w:rPr>
        <w:t>fornyes hvert år.</w:t>
      </w:r>
    </w:p>
    <w:p w14:paraId="55DB7353" w14:textId="14224123" w:rsidR="007A579C" w:rsidRDefault="00125966" w:rsidP="007C55F1">
      <w:pPr>
        <w:pStyle w:val="Listeafsnit"/>
        <w:tabs>
          <w:tab w:val="left" w:pos="851"/>
        </w:tabs>
        <w:ind w:left="709" w:hanging="709"/>
        <w:rPr>
          <w:rFonts w:eastAsia="Times New Roman"/>
        </w:rPr>
      </w:pPr>
      <w:r>
        <w:rPr>
          <w:rFonts w:eastAsia="Times New Roman"/>
        </w:rPr>
        <w:t xml:space="preserve">               Der skal være udstedt en børnea</w:t>
      </w:r>
      <w:r w:rsidR="008C264B">
        <w:rPr>
          <w:rFonts w:eastAsia="Times New Roman"/>
        </w:rPr>
        <w:t xml:space="preserve">ttest på </w:t>
      </w:r>
      <w:r w:rsidR="008C264B" w:rsidRPr="00CA274D">
        <w:rPr>
          <w:rFonts w:eastAsia="Times New Roman"/>
          <w:u w:val="single"/>
        </w:rPr>
        <w:t>både</w:t>
      </w:r>
      <w:r w:rsidR="00CA274D">
        <w:rPr>
          <w:rFonts w:eastAsia="Times New Roman"/>
        </w:rPr>
        <w:t xml:space="preserve"> </w:t>
      </w:r>
      <w:r w:rsidR="008C264B" w:rsidRPr="00CA274D">
        <w:rPr>
          <w:rFonts w:eastAsia="Times New Roman"/>
        </w:rPr>
        <w:t>dem</w:t>
      </w:r>
      <w:r w:rsidR="008C264B">
        <w:rPr>
          <w:rFonts w:eastAsia="Times New Roman"/>
        </w:rPr>
        <w:t xml:space="preserve"> </w:t>
      </w:r>
      <w:r w:rsidR="00C54751">
        <w:rPr>
          <w:rFonts w:eastAsia="Times New Roman"/>
        </w:rPr>
        <w:t xml:space="preserve">der </w:t>
      </w:r>
      <w:r w:rsidR="008C264B">
        <w:rPr>
          <w:rFonts w:eastAsia="Times New Roman"/>
        </w:rPr>
        <w:t>har med ungdomsspillere til dagligt</w:t>
      </w:r>
      <w:r w:rsidR="00C54751">
        <w:rPr>
          <w:rFonts w:eastAsia="Times New Roman"/>
        </w:rPr>
        <w:t xml:space="preserve"> at gøre</w:t>
      </w:r>
      <w:r w:rsidR="008C264B">
        <w:rPr>
          <w:rFonts w:eastAsia="Times New Roman"/>
        </w:rPr>
        <w:t xml:space="preserve"> og </w:t>
      </w:r>
      <w:r w:rsidR="008C7844">
        <w:rPr>
          <w:rFonts w:eastAsia="Times New Roman"/>
        </w:rPr>
        <w:t xml:space="preserve">dem der sidder i </w:t>
      </w:r>
      <w:r w:rsidR="00B41F01">
        <w:rPr>
          <w:rFonts w:eastAsia="Times New Roman"/>
        </w:rPr>
        <w:t>udvalgene</w:t>
      </w:r>
      <w:r w:rsidR="00896083">
        <w:rPr>
          <w:rFonts w:eastAsia="Times New Roman"/>
        </w:rPr>
        <w:t>, altså op til 2 enslydende på</w:t>
      </w:r>
      <w:r w:rsidR="00B41F01">
        <w:rPr>
          <w:rFonts w:eastAsia="Times New Roman"/>
        </w:rPr>
        <w:t xml:space="preserve"> den samme person.</w:t>
      </w:r>
      <w:r w:rsidR="00896083">
        <w:rPr>
          <w:rFonts w:eastAsia="Times New Roman"/>
        </w:rPr>
        <w:t xml:space="preserve"> </w:t>
      </w:r>
      <w:r w:rsidR="006B7D47">
        <w:rPr>
          <w:rFonts w:eastAsia="Times New Roman"/>
        </w:rPr>
        <w:t xml:space="preserve"> </w:t>
      </w:r>
    </w:p>
    <w:p w14:paraId="1B6E8C7A" w14:textId="77777777" w:rsidR="00DC088F" w:rsidRDefault="00DC088F" w:rsidP="007C55F1">
      <w:pPr>
        <w:pStyle w:val="Listeafsnit"/>
        <w:tabs>
          <w:tab w:val="left" w:pos="851"/>
        </w:tabs>
        <w:ind w:left="709" w:hanging="709"/>
        <w:rPr>
          <w:rFonts w:eastAsia="Times New Roman"/>
        </w:rPr>
      </w:pPr>
    </w:p>
    <w:p w14:paraId="4154A14A" w14:textId="2DBC3BA0" w:rsidR="00A641BB" w:rsidRDefault="00A641BB" w:rsidP="007C55F1">
      <w:pPr>
        <w:pStyle w:val="Listeafsnit"/>
        <w:tabs>
          <w:tab w:val="left" w:pos="851"/>
        </w:tabs>
        <w:ind w:left="709" w:hanging="709"/>
        <w:rPr>
          <w:rFonts w:eastAsia="Times New Roman"/>
        </w:rPr>
      </w:pPr>
      <w:r>
        <w:rPr>
          <w:rFonts w:eastAsia="Times New Roman"/>
        </w:rPr>
        <w:t>Ad 0</w:t>
      </w:r>
      <w:r w:rsidR="007868B7">
        <w:rPr>
          <w:rFonts w:eastAsia="Times New Roman"/>
        </w:rPr>
        <w:t>8</w:t>
      </w:r>
      <w:r>
        <w:rPr>
          <w:rFonts w:eastAsia="Times New Roman"/>
        </w:rPr>
        <w:t xml:space="preserve">) </w:t>
      </w:r>
      <w:r w:rsidR="003574FE">
        <w:rPr>
          <w:rFonts w:eastAsia="Times New Roman"/>
        </w:rPr>
        <w:t xml:space="preserve">  </w:t>
      </w:r>
      <w:r w:rsidR="007868B7">
        <w:rPr>
          <w:rFonts w:eastAsia="Times New Roman"/>
        </w:rPr>
        <w:t>Ingen tilføjelser</w:t>
      </w:r>
    </w:p>
    <w:p w14:paraId="363E0B8F" w14:textId="355A227A" w:rsidR="00175397" w:rsidRDefault="00175397" w:rsidP="007C55F1">
      <w:pPr>
        <w:pStyle w:val="Listeafsnit"/>
        <w:tabs>
          <w:tab w:val="left" w:pos="851"/>
        </w:tabs>
        <w:ind w:left="709" w:hanging="709"/>
        <w:rPr>
          <w:rFonts w:eastAsia="Times New Roman"/>
        </w:rPr>
      </w:pPr>
      <w:r>
        <w:rPr>
          <w:rFonts w:eastAsia="Times New Roman"/>
        </w:rPr>
        <w:t xml:space="preserve">                </w:t>
      </w:r>
    </w:p>
    <w:p w14:paraId="724BBA9A" w14:textId="77777777" w:rsidR="007C55F1" w:rsidRDefault="007C55F1" w:rsidP="007C55F1">
      <w:pPr>
        <w:pStyle w:val="Listeafsnit"/>
        <w:tabs>
          <w:tab w:val="left" w:pos="851"/>
        </w:tabs>
        <w:ind w:left="709" w:hanging="709"/>
        <w:rPr>
          <w:rFonts w:eastAsia="Times New Roman"/>
        </w:rPr>
      </w:pPr>
    </w:p>
    <w:p w14:paraId="5A14BBCB" w14:textId="77777777" w:rsidR="00871BE5" w:rsidRDefault="007C55F1" w:rsidP="007C55F1">
      <w:pPr>
        <w:pStyle w:val="Listeafsnit"/>
        <w:ind w:left="709" w:hanging="709"/>
        <w:rPr>
          <w:rFonts w:eastAsia="Times New Roman"/>
        </w:rPr>
      </w:pPr>
      <w:r w:rsidRPr="008E10B4">
        <w:rPr>
          <w:rFonts w:eastAsia="Times New Roman"/>
        </w:rPr>
        <w:t xml:space="preserve"> </w:t>
      </w:r>
      <w:r w:rsidR="007868B7">
        <w:rPr>
          <w:rFonts w:eastAsia="Times New Roman"/>
        </w:rPr>
        <w:t>Ad 09</w:t>
      </w:r>
      <w:r w:rsidR="008A23F7">
        <w:rPr>
          <w:rFonts w:eastAsia="Times New Roman"/>
        </w:rPr>
        <w:t>) Evt</w:t>
      </w:r>
      <w:r w:rsidR="00F3213E">
        <w:rPr>
          <w:rFonts w:eastAsia="Times New Roman"/>
        </w:rPr>
        <w:t>:</w:t>
      </w:r>
      <w:r w:rsidR="00CC26D5">
        <w:rPr>
          <w:rFonts w:eastAsia="Times New Roman"/>
        </w:rPr>
        <w:t xml:space="preserve"> </w:t>
      </w:r>
    </w:p>
    <w:p w14:paraId="29A94251" w14:textId="595F233A" w:rsidR="00CC26D5" w:rsidRDefault="00871BE5" w:rsidP="007C55F1">
      <w:pPr>
        <w:pStyle w:val="Listeafsnit"/>
        <w:ind w:left="709" w:hanging="709"/>
        <w:rPr>
          <w:rFonts w:eastAsia="Times New Roman"/>
        </w:rPr>
      </w:pPr>
      <w:r>
        <w:rPr>
          <w:rFonts w:eastAsia="Times New Roman"/>
        </w:rPr>
        <w:t xml:space="preserve">              </w:t>
      </w:r>
      <w:r w:rsidR="001170AF">
        <w:rPr>
          <w:rFonts w:eastAsia="Times New Roman"/>
        </w:rPr>
        <w:t xml:space="preserve">Der blev diskuteret papirudgaven af </w:t>
      </w:r>
      <w:r w:rsidR="00867AC1">
        <w:rPr>
          <w:rFonts w:eastAsia="Times New Roman"/>
        </w:rPr>
        <w:t>Turneringsplanen.</w:t>
      </w:r>
    </w:p>
    <w:p w14:paraId="2BF5EAB2" w14:textId="72D31B89" w:rsidR="00867AC1" w:rsidRDefault="00867AC1" w:rsidP="007C55F1">
      <w:pPr>
        <w:pStyle w:val="Listeafsnit"/>
        <w:ind w:left="709" w:hanging="709"/>
        <w:rPr>
          <w:rFonts w:eastAsia="Times New Roman"/>
        </w:rPr>
      </w:pPr>
      <w:r>
        <w:rPr>
          <w:rFonts w:eastAsia="Times New Roman"/>
        </w:rPr>
        <w:t xml:space="preserve">              PJ mente at papirudgaven helt </w:t>
      </w:r>
      <w:r w:rsidR="005D5B2E">
        <w:rPr>
          <w:rFonts w:eastAsia="Times New Roman"/>
        </w:rPr>
        <w:t>burde</w:t>
      </w:r>
      <w:r>
        <w:rPr>
          <w:rFonts w:eastAsia="Times New Roman"/>
        </w:rPr>
        <w:t xml:space="preserve"> udgå</w:t>
      </w:r>
      <w:r w:rsidR="0052552B">
        <w:rPr>
          <w:rFonts w:eastAsia="Times New Roman"/>
        </w:rPr>
        <w:t>,</w:t>
      </w:r>
      <w:r>
        <w:rPr>
          <w:rFonts w:eastAsia="Times New Roman"/>
        </w:rPr>
        <w:t xml:space="preserve"> da hans medlemmer kun </w:t>
      </w:r>
      <w:r w:rsidR="00F152F0">
        <w:rPr>
          <w:rFonts w:eastAsia="Times New Roman"/>
        </w:rPr>
        <w:t>bruger Bordtennis Portalen</w:t>
      </w:r>
      <w:r w:rsidR="005D5B2E">
        <w:rPr>
          <w:rFonts w:eastAsia="Times New Roman"/>
        </w:rPr>
        <w:t xml:space="preserve"> til opslag</w:t>
      </w:r>
      <w:r w:rsidR="00F152F0">
        <w:rPr>
          <w:rFonts w:eastAsia="Times New Roman"/>
        </w:rPr>
        <w:t>.</w:t>
      </w:r>
    </w:p>
    <w:p w14:paraId="048E297C" w14:textId="4396081B" w:rsidR="0052552B" w:rsidRDefault="0052552B" w:rsidP="007C55F1">
      <w:pPr>
        <w:pStyle w:val="Listeafsnit"/>
        <w:ind w:left="709" w:hanging="709"/>
        <w:rPr>
          <w:rFonts w:eastAsia="Times New Roman"/>
        </w:rPr>
      </w:pPr>
      <w:r>
        <w:rPr>
          <w:rFonts w:eastAsia="Times New Roman"/>
        </w:rPr>
        <w:t xml:space="preserve">              Det var ikke et spørgsmål om </w:t>
      </w:r>
      <w:r w:rsidR="0067739C">
        <w:rPr>
          <w:rFonts w:eastAsia="Times New Roman"/>
        </w:rPr>
        <w:t xml:space="preserve">betalingen af hæftet, men mere </w:t>
      </w:r>
      <w:r w:rsidR="00E12796">
        <w:rPr>
          <w:rFonts w:eastAsia="Times New Roman"/>
        </w:rPr>
        <w:t xml:space="preserve">at </w:t>
      </w:r>
      <w:r w:rsidR="0067739C">
        <w:rPr>
          <w:rFonts w:eastAsia="Times New Roman"/>
        </w:rPr>
        <w:t xml:space="preserve">det ikke blev </w:t>
      </w:r>
      <w:r w:rsidR="00E12796">
        <w:rPr>
          <w:rFonts w:eastAsia="Times New Roman"/>
        </w:rPr>
        <w:t>brugt til opslag</w:t>
      </w:r>
      <w:r w:rsidR="00B86512">
        <w:rPr>
          <w:rFonts w:eastAsia="Times New Roman"/>
        </w:rPr>
        <w:t xml:space="preserve"> i praksis</w:t>
      </w:r>
      <w:r w:rsidR="00E12796">
        <w:rPr>
          <w:rFonts w:eastAsia="Times New Roman"/>
        </w:rPr>
        <w:t>.</w:t>
      </w:r>
    </w:p>
    <w:p w14:paraId="743C7D1F" w14:textId="0591A5D3" w:rsidR="00031785" w:rsidRDefault="00E12796" w:rsidP="007C55F1">
      <w:pPr>
        <w:pStyle w:val="Listeafsnit"/>
        <w:ind w:left="709" w:hanging="709"/>
        <w:rPr>
          <w:rFonts w:eastAsia="Times New Roman"/>
        </w:rPr>
      </w:pPr>
      <w:r>
        <w:rPr>
          <w:rFonts w:eastAsia="Times New Roman"/>
        </w:rPr>
        <w:t xml:space="preserve">              FJ, PL og TFH</w:t>
      </w:r>
      <w:r w:rsidR="00851359">
        <w:rPr>
          <w:rFonts w:eastAsia="Times New Roman"/>
        </w:rPr>
        <w:t xml:space="preserve"> (papir</w:t>
      </w:r>
      <w:r w:rsidR="00F3213E">
        <w:rPr>
          <w:rFonts w:eastAsia="Times New Roman"/>
        </w:rPr>
        <w:t>-</w:t>
      </w:r>
      <w:r w:rsidR="00851359">
        <w:rPr>
          <w:rFonts w:eastAsia="Times New Roman"/>
        </w:rPr>
        <w:t>generatione</w:t>
      </w:r>
      <w:r w:rsidR="00712F6D">
        <w:rPr>
          <w:rFonts w:eastAsia="Times New Roman"/>
        </w:rPr>
        <w:t>n</w:t>
      </w:r>
      <w:r w:rsidR="00851359">
        <w:rPr>
          <w:rFonts w:eastAsia="Times New Roman"/>
        </w:rPr>
        <w:t>)</w:t>
      </w:r>
      <w:r>
        <w:rPr>
          <w:rFonts w:eastAsia="Times New Roman"/>
        </w:rPr>
        <w:t xml:space="preserve"> </w:t>
      </w:r>
      <w:r w:rsidR="005D5B2E">
        <w:rPr>
          <w:rFonts w:eastAsia="Times New Roman"/>
        </w:rPr>
        <w:t xml:space="preserve">var </w:t>
      </w:r>
      <w:r w:rsidR="00B86512">
        <w:rPr>
          <w:rFonts w:eastAsia="Times New Roman"/>
        </w:rPr>
        <w:t>af en anden mening</w:t>
      </w:r>
      <w:r w:rsidR="00766727">
        <w:rPr>
          <w:rFonts w:eastAsia="Times New Roman"/>
        </w:rPr>
        <w:t>,</w:t>
      </w:r>
      <w:r w:rsidR="00B86512">
        <w:rPr>
          <w:rFonts w:eastAsia="Times New Roman"/>
        </w:rPr>
        <w:t xml:space="preserve"> at</w:t>
      </w:r>
      <w:r w:rsidR="00AB39ED">
        <w:rPr>
          <w:rFonts w:eastAsia="Times New Roman"/>
        </w:rPr>
        <w:t xml:space="preserve"> der var </w:t>
      </w:r>
      <w:r w:rsidR="006775E7">
        <w:rPr>
          <w:rFonts w:eastAsia="Times New Roman"/>
        </w:rPr>
        <w:t xml:space="preserve">brugbare </w:t>
      </w:r>
      <w:r w:rsidR="00AB39ED">
        <w:rPr>
          <w:rFonts w:eastAsia="Times New Roman"/>
        </w:rPr>
        <w:t xml:space="preserve">informationer i hæftet som man kunne </w:t>
      </w:r>
      <w:r w:rsidR="00031785">
        <w:rPr>
          <w:rFonts w:eastAsia="Times New Roman"/>
        </w:rPr>
        <w:t xml:space="preserve">have i sportstasken og </w:t>
      </w:r>
      <w:r w:rsidR="00AB39ED">
        <w:rPr>
          <w:rFonts w:eastAsia="Times New Roman"/>
        </w:rPr>
        <w:t xml:space="preserve">bruge uden at være </w:t>
      </w:r>
      <w:r w:rsidR="00766727">
        <w:rPr>
          <w:rFonts w:eastAsia="Times New Roman"/>
        </w:rPr>
        <w:t>digital</w:t>
      </w:r>
      <w:r w:rsidR="005D5B2E">
        <w:rPr>
          <w:rFonts w:eastAsia="Times New Roman"/>
        </w:rPr>
        <w:t xml:space="preserve"> </w:t>
      </w:r>
      <w:r w:rsidR="00766727">
        <w:rPr>
          <w:rFonts w:eastAsia="Times New Roman"/>
        </w:rPr>
        <w:t>påklædt</w:t>
      </w:r>
      <w:r w:rsidR="00031785">
        <w:rPr>
          <w:rFonts w:eastAsia="Times New Roman"/>
        </w:rPr>
        <w:t>.</w:t>
      </w:r>
    </w:p>
    <w:p w14:paraId="0F8BBA47" w14:textId="27E1A252" w:rsidR="006775E7" w:rsidRDefault="006775E7" w:rsidP="007C55F1">
      <w:pPr>
        <w:pStyle w:val="Listeafsnit"/>
        <w:ind w:left="709" w:hanging="709"/>
        <w:rPr>
          <w:rFonts w:eastAsia="Times New Roman"/>
        </w:rPr>
      </w:pPr>
      <w:r>
        <w:rPr>
          <w:rFonts w:eastAsia="Times New Roman"/>
        </w:rPr>
        <w:t xml:space="preserve">              </w:t>
      </w:r>
      <w:r w:rsidR="00FA3564">
        <w:rPr>
          <w:rFonts w:eastAsia="Times New Roman"/>
        </w:rPr>
        <w:t>Konklusion</w:t>
      </w:r>
      <w:r w:rsidR="005D42E4">
        <w:rPr>
          <w:rFonts w:eastAsia="Times New Roman"/>
        </w:rPr>
        <w:t>en</w:t>
      </w:r>
      <w:r>
        <w:rPr>
          <w:rFonts w:eastAsia="Times New Roman"/>
        </w:rPr>
        <w:t xml:space="preserve"> blev</w:t>
      </w:r>
      <w:r w:rsidR="005D42E4">
        <w:rPr>
          <w:rFonts w:eastAsia="Times New Roman"/>
        </w:rPr>
        <w:t>,</w:t>
      </w:r>
      <w:r w:rsidR="00E63D8A">
        <w:rPr>
          <w:rFonts w:eastAsia="Times New Roman"/>
        </w:rPr>
        <w:t xml:space="preserve"> at papirudgaven skal slankes (</w:t>
      </w:r>
      <w:r w:rsidR="00AC548F">
        <w:rPr>
          <w:rFonts w:eastAsia="Times New Roman"/>
        </w:rPr>
        <w:t xml:space="preserve">historisk stof </w:t>
      </w:r>
      <w:r w:rsidR="00293214">
        <w:rPr>
          <w:rFonts w:eastAsia="Times New Roman"/>
        </w:rPr>
        <w:t>kommer over i den nye hjemmeside)</w:t>
      </w:r>
    </w:p>
    <w:p w14:paraId="3960CDF6" w14:textId="77777777" w:rsidR="00F854A6" w:rsidRDefault="00FA3564" w:rsidP="007C55F1">
      <w:pPr>
        <w:pStyle w:val="Listeafsnit"/>
        <w:ind w:left="709" w:hanging="709"/>
        <w:rPr>
          <w:rFonts w:eastAsia="Times New Roman"/>
        </w:rPr>
      </w:pPr>
      <w:r>
        <w:rPr>
          <w:rFonts w:eastAsia="Times New Roman"/>
        </w:rPr>
        <w:t xml:space="preserve">             o</w:t>
      </w:r>
      <w:r w:rsidR="00293214">
        <w:rPr>
          <w:rFonts w:eastAsia="Times New Roman"/>
        </w:rPr>
        <w:t>g at</w:t>
      </w:r>
      <w:r>
        <w:rPr>
          <w:rFonts w:eastAsia="Times New Roman"/>
        </w:rPr>
        <w:t xml:space="preserve"> </w:t>
      </w:r>
      <w:r w:rsidR="00934F82">
        <w:rPr>
          <w:rFonts w:eastAsia="Times New Roman"/>
        </w:rPr>
        <w:t xml:space="preserve">klubber skal </w:t>
      </w:r>
      <w:r w:rsidR="0008021D">
        <w:rPr>
          <w:rFonts w:eastAsia="Times New Roman"/>
        </w:rPr>
        <w:t>købe</w:t>
      </w:r>
      <w:r w:rsidR="00934F82">
        <w:rPr>
          <w:rFonts w:eastAsia="Times New Roman"/>
        </w:rPr>
        <w:t xml:space="preserve"> et hæfte pr. hold</w:t>
      </w:r>
      <w:r w:rsidR="0008021D">
        <w:rPr>
          <w:rFonts w:eastAsia="Times New Roman"/>
        </w:rPr>
        <w:t xml:space="preserve"> og </w:t>
      </w:r>
      <w:r w:rsidR="00F854A6">
        <w:rPr>
          <w:rFonts w:eastAsia="Times New Roman"/>
        </w:rPr>
        <w:t xml:space="preserve">evt. </w:t>
      </w:r>
      <w:r w:rsidR="0008021D">
        <w:rPr>
          <w:rFonts w:eastAsia="Times New Roman"/>
        </w:rPr>
        <w:t xml:space="preserve">mulighed for at </w:t>
      </w:r>
      <w:r w:rsidR="00F854A6">
        <w:rPr>
          <w:rFonts w:eastAsia="Times New Roman"/>
        </w:rPr>
        <w:t>bestille flere.</w:t>
      </w:r>
    </w:p>
    <w:p w14:paraId="5F606102" w14:textId="48FBFE0E" w:rsidR="005D2FCF" w:rsidRDefault="00F854A6" w:rsidP="007C55F1">
      <w:pPr>
        <w:pStyle w:val="Listeafsnit"/>
        <w:ind w:left="709" w:hanging="709"/>
        <w:rPr>
          <w:rFonts w:eastAsia="Times New Roman"/>
        </w:rPr>
      </w:pPr>
      <w:r>
        <w:rPr>
          <w:rFonts w:eastAsia="Times New Roman"/>
        </w:rPr>
        <w:t xml:space="preserve">             </w:t>
      </w:r>
      <w:r w:rsidR="000E0CF5">
        <w:rPr>
          <w:rFonts w:eastAsia="Times New Roman"/>
        </w:rPr>
        <w:t>Når ”papirgeneration” efterhånden forsvinder</w:t>
      </w:r>
      <w:r w:rsidR="00C54751">
        <w:rPr>
          <w:rFonts w:eastAsia="Times New Roman"/>
        </w:rPr>
        <w:t xml:space="preserve"> (uddør)</w:t>
      </w:r>
      <w:r w:rsidR="005D2FCF">
        <w:rPr>
          <w:rFonts w:eastAsia="Times New Roman"/>
        </w:rPr>
        <w:t>,</w:t>
      </w:r>
      <w:r w:rsidR="001D046B">
        <w:rPr>
          <w:rFonts w:eastAsia="Times New Roman"/>
        </w:rPr>
        <w:t xml:space="preserve"> vil Turneringsplanen </w:t>
      </w:r>
      <w:r w:rsidR="005D2FCF">
        <w:rPr>
          <w:rFonts w:eastAsia="Times New Roman"/>
        </w:rPr>
        <w:t xml:space="preserve">formentlig </w:t>
      </w:r>
      <w:r w:rsidR="001D046B">
        <w:rPr>
          <w:rFonts w:eastAsia="Times New Roman"/>
        </w:rPr>
        <w:t>kun være digital</w:t>
      </w:r>
      <w:r w:rsidR="005D2FCF">
        <w:rPr>
          <w:rFonts w:eastAsia="Times New Roman"/>
        </w:rPr>
        <w:t>.</w:t>
      </w:r>
    </w:p>
    <w:p w14:paraId="4D633180" w14:textId="77777777" w:rsidR="005D2FCF" w:rsidRDefault="005D2FCF" w:rsidP="007C55F1">
      <w:pPr>
        <w:pStyle w:val="Listeafsnit"/>
        <w:ind w:left="709" w:hanging="709"/>
        <w:rPr>
          <w:rFonts w:eastAsia="Times New Roman"/>
        </w:rPr>
      </w:pPr>
    </w:p>
    <w:p w14:paraId="5ED0F311" w14:textId="79343F73" w:rsidR="00293214" w:rsidRDefault="00293214" w:rsidP="007C55F1">
      <w:pPr>
        <w:pStyle w:val="Listeafsnit"/>
        <w:ind w:left="709" w:hanging="709"/>
        <w:rPr>
          <w:rFonts w:eastAsia="Times New Roman"/>
        </w:rPr>
      </w:pPr>
      <w:r>
        <w:rPr>
          <w:rFonts w:eastAsia="Times New Roman"/>
        </w:rPr>
        <w:t xml:space="preserve"> </w:t>
      </w:r>
      <w:r w:rsidR="00DA23E6">
        <w:rPr>
          <w:rFonts w:eastAsia="Times New Roman"/>
        </w:rPr>
        <w:t xml:space="preserve">            </w:t>
      </w:r>
      <w:r w:rsidR="00061B97">
        <w:rPr>
          <w:rFonts w:eastAsia="Times New Roman"/>
        </w:rPr>
        <w:t>PJ spurgte om der var mulighed for at få tilmeldt et hold</w:t>
      </w:r>
      <w:r w:rsidR="00F825CA">
        <w:rPr>
          <w:rFonts w:eastAsia="Times New Roman"/>
        </w:rPr>
        <w:t xml:space="preserve"> efter at turneringen var </w:t>
      </w:r>
      <w:r w:rsidR="00BC6306">
        <w:rPr>
          <w:rFonts w:eastAsia="Times New Roman"/>
        </w:rPr>
        <w:t>startet</w:t>
      </w:r>
      <w:r w:rsidR="00B8436A">
        <w:rPr>
          <w:rFonts w:eastAsia="Times New Roman"/>
        </w:rPr>
        <w:t>.</w:t>
      </w:r>
    </w:p>
    <w:p w14:paraId="33A65DDA" w14:textId="5523DFEC" w:rsidR="00EA59C3" w:rsidRDefault="00EA59C3" w:rsidP="007C55F1">
      <w:pPr>
        <w:pStyle w:val="Listeafsnit"/>
        <w:ind w:left="709" w:hanging="709"/>
        <w:rPr>
          <w:rFonts w:eastAsia="Times New Roman"/>
        </w:rPr>
      </w:pPr>
      <w:r>
        <w:rPr>
          <w:rFonts w:eastAsia="Times New Roman"/>
        </w:rPr>
        <w:t xml:space="preserve">             </w:t>
      </w:r>
      <w:r w:rsidR="00E85BA1">
        <w:rPr>
          <w:rFonts w:eastAsia="Times New Roman"/>
        </w:rPr>
        <w:t>PJ f</w:t>
      </w:r>
      <w:r w:rsidR="007A6A4E">
        <w:rPr>
          <w:rFonts w:eastAsia="Times New Roman"/>
        </w:rPr>
        <w:t>ik ikke et konkret svar</w:t>
      </w:r>
      <w:r w:rsidR="00E85BA1">
        <w:rPr>
          <w:rFonts w:eastAsia="Times New Roman"/>
        </w:rPr>
        <w:t>,</w:t>
      </w:r>
      <w:r w:rsidR="007A6A4E">
        <w:rPr>
          <w:rFonts w:eastAsia="Times New Roman"/>
        </w:rPr>
        <w:t xml:space="preserve"> men Finn vil undersøge muligheden, men bliver måske for </w:t>
      </w:r>
      <w:r w:rsidR="00126036">
        <w:rPr>
          <w:rFonts w:eastAsia="Times New Roman"/>
        </w:rPr>
        <w:t>svært at implementere i en turnering som</w:t>
      </w:r>
      <w:r w:rsidR="00E85BA1">
        <w:rPr>
          <w:rFonts w:eastAsia="Times New Roman"/>
        </w:rPr>
        <w:t xml:space="preserve"> allerede</w:t>
      </w:r>
      <w:r w:rsidR="00126036">
        <w:rPr>
          <w:rFonts w:eastAsia="Times New Roman"/>
        </w:rPr>
        <w:t xml:space="preserve"> er sat i gang.</w:t>
      </w:r>
    </w:p>
    <w:p w14:paraId="365F26FD" w14:textId="0A0EAE32" w:rsidR="00E12796" w:rsidRDefault="00851359" w:rsidP="00F3213E">
      <w:pPr>
        <w:pStyle w:val="Listeafsnit"/>
        <w:ind w:left="709"/>
        <w:rPr>
          <w:rFonts w:eastAsia="Times New Roman"/>
        </w:rPr>
      </w:pPr>
      <w:r>
        <w:rPr>
          <w:rFonts w:eastAsia="Times New Roman"/>
        </w:rPr>
        <w:t xml:space="preserve"> </w:t>
      </w:r>
    </w:p>
    <w:p w14:paraId="6240DCDD" w14:textId="01E3CAD5" w:rsidR="00F152F0" w:rsidRDefault="00F152F0" w:rsidP="007C55F1">
      <w:pPr>
        <w:pStyle w:val="Listeafsnit"/>
        <w:ind w:left="709" w:hanging="709"/>
        <w:rPr>
          <w:rFonts w:eastAsia="Times New Roman"/>
        </w:rPr>
      </w:pPr>
      <w:r>
        <w:rPr>
          <w:rFonts w:eastAsia="Times New Roman"/>
        </w:rPr>
        <w:t xml:space="preserve">              </w:t>
      </w:r>
    </w:p>
    <w:p w14:paraId="11DF02CF" w14:textId="77777777" w:rsidR="00CC26D5" w:rsidRDefault="00CC26D5" w:rsidP="007C55F1">
      <w:pPr>
        <w:pStyle w:val="Listeafsnit"/>
        <w:ind w:left="709" w:hanging="709"/>
        <w:rPr>
          <w:rFonts w:eastAsia="Times New Roman"/>
        </w:rPr>
      </w:pPr>
    </w:p>
    <w:p w14:paraId="5E42A27A" w14:textId="18B519D2" w:rsidR="007C55F1" w:rsidRPr="00EE3890" w:rsidRDefault="007C55F1" w:rsidP="007C55F1">
      <w:pPr>
        <w:pStyle w:val="Listeafsnit"/>
        <w:ind w:left="709" w:hanging="709"/>
      </w:pPr>
      <w:r w:rsidRPr="008E10B4">
        <w:rPr>
          <w:rFonts w:eastAsia="Times New Roman"/>
        </w:rPr>
        <w:t xml:space="preserve">             </w:t>
      </w:r>
      <w:r>
        <w:rPr>
          <w:rFonts w:eastAsia="Times New Roman"/>
        </w:rPr>
        <w:t xml:space="preserve">Dato og sted for næste TU møde: </w:t>
      </w:r>
      <w:r w:rsidR="00161110">
        <w:rPr>
          <w:rFonts w:eastAsia="Times New Roman"/>
        </w:rPr>
        <w:t xml:space="preserve">tirsdag den </w:t>
      </w:r>
      <w:r w:rsidR="00A4674F">
        <w:rPr>
          <w:rFonts w:eastAsia="Times New Roman"/>
        </w:rPr>
        <w:t>22. september kl. 10.00 Knudsker klubhus.</w:t>
      </w:r>
      <w:r>
        <w:rPr>
          <w:rFonts w:eastAsia="Times New Roman"/>
        </w:rPr>
        <w:t xml:space="preserve">       </w:t>
      </w:r>
      <w:r>
        <w:rPr>
          <w:rFonts w:eastAsia="Times New Roman"/>
        </w:rPr>
        <w:tab/>
      </w:r>
    </w:p>
    <w:p w14:paraId="3734F9A3" w14:textId="77777777" w:rsidR="001F3256" w:rsidRDefault="001F3256" w:rsidP="00305A7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da-DK"/>
        </w:rPr>
      </w:pPr>
    </w:p>
    <w:p w14:paraId="782A1F1A" w14:textId="77777777" w:rsidR="00FB6C2E" w:rsidRDefault="00FB6C2E" w:rsidP="00305A7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da-DK"/>
        </w:rPr>
      </w:pPr>
    </w:p>
    <w:p w14:paraId="4493EB4D" w14:textId="37A10857" w:rsidR="00B53142" w:rsidRPr="00567DAD" w:rsidRDefault="00B53142" w:rsidP="00567DAD">
      <w:pPr>
        <w:rPr>
          <w:b/>
          <w:sz w:val="36"/>
          <w:szCs w:val="36"/>
          <w:u w:val="single"/>
        </w:rPr>
      </w:pPr>
    </w:p>
    <w:sectPr w:rsidR="00B53142" w:rsidRPr="00567DAD" w:rsidSect="00305A73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F955F2"/>
    <w:multiLevelType w:val="hybridMultilevel"/>
    <w:tmpl w:val="116E1FD6"/>
    <w:lvl w:ilvl="0" w:tplc="AA24AB1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1E5FB0"/>
    <w:multiLevelType w:val="hybridMultilevel"/>
    <w:tmpl w:val="DF16FF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103FBB"/>
    <w:multiLevelType w:val="hybridMultilevel"/>
    <w:tmpl w:val="66F2EA6A"/>
    <w:lvl w:ilvl="0" w:tplc="42DA197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E80428A"/>
    <w:multiLevelType w:val="hybridMultilevel"/>
    <w:tmpl w:val="DF16FF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481F9A"/>
    <w:multiLevelType w:val="hybridMultilevel"/>
    <w:tmpl w:val="2CAC3AFC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BB1678"/>
    <w:multiLevelType w:val="hybridMultilevel"/>
    <w:tmpl w:val="9692DAD6"/>
    <w:lvl w:ilvl="0" w:tplc="123289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5F136B1"/>
    <w:multiLevelType w:val="hybridMultilevel"/>
    <w:tmpl w:val="091CBD9E"/>
    <w:lvl w:ilvl="0" w:tplc="DE8419F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BBC06D2"/>
    <w:multiLevelType w:val="hybridMultilevel"/>
    <w:tmpl w:val="DF16FF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4A1DF0"/>
    <w:multiLevelType w:val="hybridMultilevel"/>
    <w:tmpl w:val="248A2584"/>
    <w:lvl w:ilvl="0" w:tplc="21CE551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29930C1"/>
    <w:multiLevelType w:val="hybridMultilevel"/>
    <w:tmpl w:val="DF16FF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041CB5"/>
    <w:multiLevelType w:val="hybridMultilevel"/>
    <w:tmpl w:val="DF16FF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804FF3"/>
    <w:multiLevelType w:val="hybridMultilevel"/>
    <w:tmpl w:val="DF16FF1C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A955B8"/>
    <w:multiLevelType w:val="hybridMultilevel"/>
    <w:tmpl w:val="1534C01A"/>
    <w:lvl w:ilvl="0" w:tplc="218419EE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D554055"/>
    <w:multiLevelType w:val="hybridMultilevel"/>
    <w:tmpl w:val="010C923C"/>
    <w:lvl w:ilvl="0" w:tplc="6C22B6E2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7102669"/>
    <w:multiLevelType w:val="hybridMultilevel"/>
    <w:tmpl w:val="BC361A14"/>
    <w:lvl w:ilvl="0" w:tplc="0E22AB64">
      <w:start w:val="1"/>
      <w:numFmt w:val="lowerLetter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ECC55C7"/>
    <w:multiLevelType w:val="hybridMultilevel"/>
    <w:tmpl w:val="528E92C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0938719">
    <w:abstractNumId w:val="4"/>
  </w:num>
  <w:num w:numId="2" w16cid:durableId="1118525356">
    <w:abstractNumId w:val="15"/>
  </w:num>
  <w:num w:numId="3" w16cid:durableId="1706831680">
    <w:abstractNumId w:val="0"/>
  </w:num>
  <w:num w:numId="4" w16cid:durableId="1521158537">
    <w:abstractNumId w:val="8"/>
  </w:num>
  <w:num w:numId="5" w16cid:durableId="881214205">
    <w:abstractNumId w:val="2"/>
  </w:num>
  <w:num w:numId="6" w16cid:durableId="774835870">
    <w:abstractNumId w:val="5"/>
  </w:num>
  <w:num w:numId="7" w16cid:durableId="1303150131">
    <w:abstractNumId w:val="13"/>
  </w:num>
  <w:num w:numId="8" w16cid:durableId="290138881">
    <w:abstractNumId w:val="6"/>
  </w:num>
  <w:num w:numId="9" w16cid:durableId="2134204312">
    <w:abstractNumId w:val="12"/>
  </w:num>
  <w:num w:numId="10" w16cid:durableId="466052121">
    <w:abstractNumId w:val="11"/>
  </w:num>
  <w:num w:numId="11" w16cid:durableId="1508327466">
    <w:abstractNumId w:val="7"/>
  </w:num>
  <w:num w:numId="12" w16cid:durableId="1774595262">
    <w:abstractNumId w:val="3"/>
  </w:num>
  <w:num w:numId="13" w16cid:durableId="404692012">
    <w:abstractNumId w:val="14"/>
  </w:num>
  <w:num w:numId="14" w16cid:durableId="617759595">
    <w:abstractNumId w:val="9"/>
  </w:num>
  <w:num w:numId="15" w16cid:durableId="620065965">
    <w:abstractNumId w:val="1"/>
  </w:num>
  <w:num w:numId="16" w16cid:durableId="27722245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CDD"/>
    <w:rsid w:val="0000030F"/>
    <w:rsid w:val="00012824"/>
    <w:rsid w:val="00031785"/>
    <w:rsid w:val="00061B97"/>
    <w:rsid w:val="00061EA4"/>
    <w:rsid w:val="00073B8B"/>
    <w:rsid w:val="0008021D"/>
    <w:rsid w:val="000C3FD0"/>
    <w:rsid w:val="000D0BE3"/>
    <w:rsid w:val="000E0CF5"/>
    <w:rsid w:val="000F09D7"/>
    <w:rsid w:val="001170AF"/>
    <w:rsid w:val="00125966"/>
    <w:rsid w:val="00126036"/>
    <w:rsid w:val="001425A8"/>
    <w:rsid w:val="00152876"/>
    <w:rsid w:val="00156716"/>
    <w:rsid w:val="00161110"/>
    <w:rsid w:val="00172A46"/>
    <w:rsid w:val="00175397"/>
    <w:rsid w:val="00195A24"/>
    <w:rsid w:val="001A1432"/>
    <w:rsid w:val="001A6E0D"/>
    <w:rsid w:val="001D046B"/>
    <w:rsid w:val="001D44B1"/>
    <w:rsid w:val="001F3256"/>
    <w:rsid w:val="001F7DD1"/>
    <w:rsid w:val="00212A96"/>
    <w:rsid w:val="0023143A"/>
    <w:rsid w:val="00232BFA"/>
    <w:rsid w:val="002473D9"/>
    <w:rsid w:val="00272F19"/>
    <w:rsid w:val="00293214"/>
    <w:rsid w:val="002B119D"/>
    <w:rsid w:val="00305A73"/>
    <w:rsid w:val="003574FE"/>
    <w:rsid w:val="00370154"/>
    <w:rsid w:val="00381A7C"/>
    <w:rsid w:val="00384ECB"/>
    <w:rsid w:val="003925DC"/>
    <w:rsid w:val="00394070"/>
    <w:rsid w:val="003C58A0"/>
    <w:rsid w:val="00400AC0"/>
    <w:rsid w:val="00406DC3"/>
    <w:rsid w:val="004078E0"/>
    <w:rsid w:val="00411C2D"/>
    <w:rsid w:val="004402CD"/>
    <w:rsid w:val="00455117"/>
    <w:rsid w:val="00484640"/>
    <w:rsid w:val="004C4391"/>
    <w:rsid w:val="004E0B8F"/>
    <w:rsid w:val="00507AD2"/>
    <w:rsid w:val="005241D2"/>
    <w:rsid w:val="0052552B"/>
    <w:rsid w:val="005444FA"/>
    <w:rsid w:val="00546CDD"/>
    <w:rsid w:val="005549F0"/>
    <w:rsid w:val="00557F79"/>
    <w:rsid w:val="00561909"/>
    <w:rsid w:val="00567DAD"/>
    <w:rsid w:val="00571F68"/>
    <w:rsid w:val="005D1101"/>
    <w:rsid w:val="005D2FCF"/>
    <w:rsid w:val="005D42E4"/>
    <w:rsid w:val="005D5B2E"/>
    <w:rsid w:val="005F02A4"/>
    <w:rsid w:val="00605208"/>
    <w:rsid w:val="00627BBB"/>
    <w:rsid w:val="0067739C"/>
    <w:rsid w:val="006775E7"/>
    <w:rsid w:val="006B7D47"/>
    <w:rsid w:val="00712F6D"/>
    <w:rsid w:val="0071660D"/>
    <w:rsid w:val="00730E18"/>
    <w:rsid w:val="00766727"/>
    <w:rsid w:val="007868B7"/>
    <w:rsid w:val="007A579C"/>
    <w:rsid w:val="007A6A4E"/>
    <w:rsid w:val="007B4C75"/>
    <w:rsid w:val="007C53F0"/>
    <w:rsid w:val="007C55F1"/>
    <w:rsid w:val="007D02D2"/>
    <w:rsid w:val="0081189D"/>
    <w:rsid w:val="00812303"/>
    <w:rsid w:val="00815C37"/>
    <w:rsid w:val="00837C20"/>
    <w:rsid w:val="00851359"/>
    <w:rsid w:val="00855F42"/>
    <w:rsid w:val="00867AC1"/>
    <w:rsid w:val="00871BE5"/>
    <w:rsid w:val="00896083"/>
    <w:rsid w:val="008A115B"/>
    <w:rsid w:val="008A23F7"/>
    <w:rsid w:val="008A2EA8"/>
    <w:rsid w:val="008A6AE9"/>
    <w:rsid w:val="008C264B"/>
    <w:rsid w:val="008C5002"/>
    <w:rsid w:val="008C72CE"/>
    <w:rsid w:val="008C7844"/>
    <w:rsid w:val="008F0A3A"/>
    <w:rsid w:val="008F30E4"/>
    <w:rsid w:val="009064EF"/>
    <w:rsid w:val="0091345B"/>
    <w:rsid w:val="00934F82"/>
    <w:rsid w:val="00936B2D"/>
    <w:rsid w:val="00940706"/>
    <w:rsid w:val="00942E94"/>
    <w:rsid w:val="009537FD"/>
    <w:rsid w:val="00966690"/>
    <w:rsid w:val="009866A1"/>
    <w:rsid w:val="00987F1D"/>
    <w:rsid w:val="009C38CB"/>
    <w:rsid w:val="00A12467"/>
    <w:rsid w:val="00A23B2C"/>
    <w:rsid w:val="00A4674F"/>
    <w:rsid w:val="00A641BB"/>
    <w:rsid w:val="00A65913"/>
    <w:rsid w:val="00A70304"/>
    <w:rsid w:val="00A83ED3"/>
    <w:rsid w:val="00A9526F"/>
    <w:rsid w:val="00AB39ED"/>
    <w:rsid w:val="00AC548F"/>
    <w:rsid w:val="00AC6AB9"/>
    <w:rsid w:val="00B1300B"/>
    <w:rsid w:val="00B13F52"/>
    <w:rsid w:val="00B149DD"/>
    <w:rsid w:val="00B41F01"/>
    <w:rsid w:val="00B53142"/>
    <w:rsid w:val="00B64FCC"/>
    <w:rsid w:val="00B747F3"/>
    <w:rsid w:val="00B8436A"/>
    <w:rsid w:val="00B86512"/>
    <w:rsid w:val="00BA2229"/>
    <w:rsid w:val="00BC6306"/>
    <w:rsid w:val="00BC7859"/>
    <w:rsid w:val="00C2333A"/>
    <w:rsid w:val="00C23CA0"/>
    <w:rsid w:val="00C372BE"/>
    <w:rsid w:val="00C54751"/>
    <w:rsid w:val="00C60FC3"/>
    <w:rsid w:val="00C92363"/>
    <w:rsid w:val="00CA274D"/>
    <w:rsid w:val="00CC26D5"/>
    <w:rsid w:val="00CF01CA"/>
    <w:rsid w:val="00D4722B"/>
    <w:rsid w:val="00D5095B"/>
    <w:rsid w:val="00D55698"/>
    <w:rsid w:val="00D75754"/>
    <w:rsid w:val="00DA23E6"/>
    <w:rsid w:val="00DB5530"/>
    <w:rsid w:val="00DB5EAC"/>
    <w:rsid w:val="00DC088F"/>
    <w:rsid w:val="00E072C9"/>
    <w:rsid w:val="00E11426"/>
    <w:rsid w:val="00E12796"/>
    <w:rsid w:val="00E413C9"/>
    <w:rsid w:val="00E50F9C"/>
    <w:rsid w:val="00E52DBC"/>
    <w:rsid w:val="00E543DE"/>
    <w:rsid w:val="00E6257A"/>
    <w:rsid w:val="00E63D8A"/>
    <w:rsid w:val="00E665A1"/>
    <w:rsid w:val="00E7725B"/>
    <w:rsid w:val="00E85BA1"/>
    <w:rsid w:val="00EA59C3"/>
    <w:rsid w:val="00EB24B7"/>
    <w:rsid w:val="00ED219F"/>
    <w:rsid w:val="00F152F0"/>
    <w:rsid w:val="00F3213E"/>
    <w:rsid w:val="00F6392A"/>
    <w:rsid w:val="00F67EC2"/>
    <w:rsid w:val="00F7601B"/>
    <w:rsid w:val="00F8253B"/>
    <w:rsid w:val="00F825CA"/>
    <w:rsid w:val="00F84090"/>
    <w:rsid w:val="00F854A6"/>
    <w:rsid w:val="00FA3564"/>
    <w:rsid w:val="00FB6C2E"/>
    <w:rsid w:val="00FC6771"/>
    <w:rsid w:val="00FF5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7B83A"/>
  <w15:chartTrackingRefBased/>
  <w15:docId w15:val="{1B605460-B666-4915-9CE7-4C3715049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6CDD"/>
  </w:style>
  <w:style w:type="paragraph" w:styleId="Overskrift1">
    <w:name w:val="heading 1"/>
    <w:basedOn w:val="Normal"/>
    <w:next w:val="Normal"/>
    <w:link w:val="Overskrift1Tegn"/>
    <w:uiPriority w:val="9"/>
    <w:qFormat/>
    <w:rsid w:val="00546C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546C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546CDD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46C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46CDD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46C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46C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46C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46C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546CD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546CD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546CDD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546CDD"/>
    <w:rPr>
      <w:rFonts w:eastAsiaTheme="majorEastAsia" w:cstheme="majorBidi"/>
      <w:i/>
      <w:iCs/>
      <w:color w:val="2E74B5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546CDD"/>
    <w:rPr>
      <w:rFonts w:eastAsiaTheme="majorEastAsia" w:cstheme="majorBidi"/>
      <w:color w:val="2E74B5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546CDD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546CDD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546CDD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546CD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546C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546C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546C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546C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546C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546CDD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546CDD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546CDD"/>
    <w:rPr>
      <w:i/>
      <w:iCs/>
      <w:color w:val="2E74B5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546CD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546CDD"/>
    <w:rPr>
      <w:i/>
      <w:iCs/>
      <w:color w:val="2E74B5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546CDD"/>
    <w:rPr>
      <w:b/>
      <w:bCs/>
      <w:smallCaps/>
      <w:color w:val="2E74B5" w:themeColor="accent1" w:themeShade="BF"/>
      <w:spacing w:val="5"/>
    </w:rPr>
  </w:style>
  <w:style w:type="table" w:styleId="Tabel-Gitter">
    <w:name w:val="Table Grid"/>
    <w:basedOn w:val="Tabel-Normal"/>
    <w:uiPriority w:val="39"/>
    <w:rsid w:val="00305A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7C55F1"/>
    <w:pPr>
      <w:tabs>
        <w:tab w:val="center" w:pos="4819"/>
        <w:tab w:val="right" w:pos="9638"/>
      </w:tabs>
      <w:spacing w:after="0" w:line="240" w:lineRule="auto"/>
    </w:pPr>
    <w:rPr>
      <w:rFonts w:eastAsiaTheme="minorEastAsia"/>
      <w:lang w:eastAsia="da-DK"/>
    </w:rPr>
  </w:style>
  <w:style w:type="character" w:customStyle="1" w:styleId="SidehovedTegn">
    <w:name w:val="Sidehoved Tegn"/>
    <w:basedOn w:val="Standardskrifttypeiafsnit"/>
    <w:link w:val="Sidehoved"/>
    <w:uiPriority w:val="99"/>
    <w:rsid w:val="007C55F1"/>
    <w:rPr>
      <w:rFonts w:eastAsiaTheme="minorEastAsia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3</Pages>
  <Words>840</Words>
  <Characters>5129</Characters>
  <Application>Microsoft Office Word</Application>
  <DocSecurity>0</DocSecurity>
  <Lines>42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Finn Jørgensen</dc:creator>
  <cp:keywords/>
  <dc:description/>
  <cp:lastModifiedBy>Torben Hansen</cp:lastModifiedBy>
  <cp:revision>172</cp:revision>
  <cp:lastPrinted>2026-06-23T15:33:00Z</cp:lastPrinted>
  <dcterms:created xsi:type="dcterms:W3CDTF">2026-06-23T13:09:00Z</dcterms:created>
  <dcterms:modified xsi:type="dcterms:W3CDTF">2026-06-23T15:39:00Z</dcterms:modified>
</cp:coreProperties>
</file>